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E7EEE8" w14:textId="6C73AEFA" w:rsidR="002D4AB4" w:rsidRPr="001C4FDE" w:rsidRDefault="002D4AB4" w:rsidP="002D4AB4">
      <w:pPr>
        <w:pStyle w:val="a"/>
        <w:jc w:val="center"/>
        <w:rPr>
          <w:rFonts w:asciiTheme="majorBidi" w:hAnsiTheme="majorBidi" w:cstheme="majorBidi"/>
          <w:b/>
          <w:bCs/>
          <w:sz w:val="32"/>
          <w:szCs w:val="32"/>
        </w:rPr>
      </w:pPr>
      <w:bookmarkStart w:id="0" w:name="_GoBack"/>
      <w:bookmarkEnd w:id="0"/>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00334720" w:rsidR="00F82947" w:rsidRPr="001C4FDE" w:rsidRDefault="00F82947" w:rsidP="00C0268C">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C0268C">
        <w:rPr>
          <w:rFonts w:asciiTheme="minorBidi" w:hAnsiTheme="minorBidi"/>
          <w:sz w:val="32"/>
          <w:szCs w:val="32"/>
        </w:rPr>
        <w:t>88</w:t>
      </w:r>
      <w:r w:rsidR="00766AE5">
        <w:rPr>
          <w:rFonts w:asciiTheme="minorBidi" w:hAnsiTheme="minorBidi"/>
          <w:sz w:val="32"/>
          <w:szCs w:val="32"/>
        </w:rPr>
        <w:t xml:space="preserve"> </w:t>
      </w:r>
      <w:r w:rsidR="00251D33">
        <w:rPr>
          <w:rFonts w:asciiTheme="minorBidi" w:hAnsiTheme="minorBidi"/>
          <w:sz w:val="32"/>
          <w:szCs w:val="32"/>
        </w:rPr>
        <w:t>/2025/</w:t>
      </w:r>
      <w:r w:rsidR="00C0268C">
        <w:rPr>
          <w:rFonts w:asciiTheme="minorBidi" w:hAnsiTheme="minorBidi"/>
          <w:sz w:val="32"/>
          <w:szCs w:val="32"/>
        </w:rPr>
        <w:t>90</w:t>
      </w:r>
      <w:r w:rsidR="002A6C7D">
        <w:rPr>
          <w:rFonts w:asciiTheme="minorBidi" w:hAnsiTheme="minorBidi"/>
          <w:sz w:val="32"/>
          <w:szCs w:val="32"/>
        </w:rPr>
        <w:t xml:space="preserve"> </w:t>
      </w:r>
    </w:p>
    <w:p w14:paraId="32A62232" w14:textId="652B0031" w:rsidR="00F82947" w:rsidRPr="001C4FDE" w:rsidRDefault="00F82947" w:rsidP="00C0268C">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C0268C">
        <w:rPr>
          <w:rFonts w:asciiTheme="minorBidi" w:hAnsiTheme="minorBidi"/>
          <w:sz w:val="32"/>
          <w:szCs w:val="32"/>
        </w:rPr>
        <w:t>4</w:t>
      </w:r>
      <w:r w:rsidR="00251D33">
        <w:rPr>
          <w:rFonts w:asciiTheme="minorBidi" w:hAnsiTheme="minorBidi"/>
          <w:sz w:val="32"/>
          <w:szCs w:val="32"/>
        </w:rPr>
        <w:t>/</w:t>
      </w:r>
      <w:r w:rsidR="00C0268C">
        <w:rPr>
          <w:rFonts w:asciiTheme="minorBidi" w:hAnsiTheme="minorBidi"/>
          <w:sz w:val="32"/>
          <w:szCs w:val="32"/>
        </w:rPr>
        <w:t>11</w:t>
      </w:r>
      <w:r w:rsidR="00251D33">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32A0CEAC" w:rsidR="00873D8A" w:rsidRPr="00945EA6" w:rsidRDefault="00AF0DDE" w:rsidP="00C0268C">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C0268C">
        <w:rPr>
          <w:rFonts w:asciiTheme="minorBidi" w:hAnsiTheme="minorBidi"/>
          <w:sz w:val="32"/>
          <w:szCs w:val="32"/>
          <w:highlight w:val="green"/>
        </w:rPr>
        <w:t>3</w:t>
      </w:r>
      <w:r w:rsidR="00251D33">
        <w:rPr>
          <w:rFonts w:asciiTheme="minorBidi" w:hAnsiTheme="minorBidi"/>
          <w:sz w:val="32"/>
          <w:szCs w:val="32"/>
          <w:highlight w:val="green"/>
        </w:rPr>
        <w:t>/</w:t>
      </w:r>
      <w:r w:rsidR="00C0268C">
        <w:rPr>
          <w:rFonts w:asciiTheme="minorBidi" w:hAnsiTheme="minorBidi"/>
          <w:sz w:val="32"/>
          <w:szCs w:val="32"/>
          <w:highlight w:val="green"/>
        </w:rPr>
        <w:t>12</w:t>
      </w:r>
      <w:r w:rsidR="00251D33">
        <w:rPr>
          <w:rFonts w:asciiTheme="minorBidi" w:hAnsiTheme="minorBidi"/>
          <w:sz w:val="32"/>
          <w:szCs w:val="32"/>
          <w:highlight w:val="green"/>
        </w:rPr>
        <w:t>/2025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2312BFBA" w:rsidR="005B741A" w:rsidRPr="001C4FDE" w:rsidRDefault="002D4AB4" w:rsidP="00973225">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w:t>
      </w:r>
      <w:r w:rsidR="00973225">
        <w:rPr>
          <w:rFonts w:asciiTheme="minorBidi" w:hAnsiTheme="minorBidi"/>
          <w:b/>
          <w:bCs/>
          <w:iCs/>
          <w:spacing w:val="-2"/>
          <w:sz w:val="24"/>
          <w:szCs w:val="24"/>
          <w:highlight w:val="yellow"/>
        </w:rPr>
        <w:t>88</w:t>
      </w:r>
      <w:r w:rsidR="00F8760D" w:rsidRPr="00F8760D">
        <w:rPr>
          <w:rFonts w:asciiTheme="minorBidi" w:hAnsiTheme="minorBidi"/>
          <w:b/>
          <w:bCs/>
          <w:iCs/>
          <w:spacing w:val="-2"/>
          <w:sz w:val="24"/>
          <w:szCs w:val="24"/>
          <w:highlight w:val="yellow"/>
        </w:rPr>
        <w:t xml:space="preserve"> </w:t>
      </w:r>
      <w:r w:rsidR="00251D33" w:rsidRPr="00F8760D">
        <w:rPr>
          <w:rFonts w:asciiTheme="minorBidi" w:hAnsiTheme="minorBidi"/>
          <w:b/>
          <w:bCs/>
          <w:iCs/>
          <w:spacing w:val="-2"/>
          <w:sz w:val="24"/>
          <w:szCs w:val="24"/>
          <w:highlight w:val="yellow"/>
        </w:rPr>
        <w:t>/2025/</w:t>
      </w:r>
      <w:r w:rsidR="00973225">
        <w:rPr>
          <w:rFonts w:asciiTheme="minorBidi" w:hAnsiTheme="minorBidi"/>
          <w:b/>
          <w:bCs/>
          <w:iCs/>
          <w:spacing w:val="-2"/>
          <w:sz w:val="24"/>
          <w:szCs w:val="24"/>
        </w:rPr>
        <w:t>90</w:t>
      </w:r>
      <w:r w:rsidR="005F794D">
        <w:rPr>
          <w:rFonts w:asciiTheme="minorBidi" w:hAnsiTheme="minorBidi"/>
          <w:b/>
          <w:bCs/>
          <w:iCs/>
          <w:spacing w:val="-2"/>
          <w:sz w:val="24"/>
          <w:szCs w:val="24"/>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9"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10"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0FC0D3E3" w:rsidR="00AC4DB8" w:rsidRPr="00D26C08" w:rsidRDefault="00D00DA1" w:rsidP="001470A9">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973225">
        <w:rPr>
          <w:rFonts w:asciiTheme="minorBidi" w:hAnsiTheme="minorBidi"/>
          <w:sz w:val="28"/>
          <w:szCs w:val="28"/>
          <w:highlight w:val="yellow"/>
        </w:rPr>
        <w:t>3</w:t>
      </w:r>
      <w:r w:rsidR="008413DB" w:rsidRPr="002A6C7D">
        <w:rPr>
          <w:rFonts w:asciiTheme="minorBidi" w:hAnsiTheme="minorBidi"/>
          <w:sz w:val="28"/>
          <w:szCs w:val="28"/>
          <w:highlight w:val="yellow"/>
        </w:rPr>
        <w:t>/</w:t>
      </w:r>
      <w:r w:rsidR="00973225">
        <w:rPr>
          <w:rFonts w:asciiTheme="minorBidi" w:hAnsiTheme="minorBidi"/>
          <w:sz w:val="28"/>
          <w:szCs w:val="28"/>
          <w:highlight w:val="yellow"/>
        </w:rPr>
        <w:t>12</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1470A9">
        <w:rPr>
          <w:rFonts w:asciiTheme="minorBidi" w:hAnsiTheme="minorBidi"/>
          <w:sz w:val="28"/>
          <w:szCs w:val="28"/>
          <w:highlight w:val="yellow"/>
        </w:rPr>
        <w:t>4</w:t>
      </w:r>
      <w:r w:rsidR="00433396" w:rsidRPr="007C3D93">
        <w:rPr>
          <w:rFonts w:asciiTheme="minorBidi" w:hAnsiTheme="minorBidi"/>
          <w:sz w:val="28"/>
          <w:szCs w:val="28"/>
          <w:highlight w:val="yellow"/>
        </w:rPr>
        <w:t xml:space="preserve">/ </w:t>
      </w:r>
      <w:r w:rsidR="001470A9">
        <w:rPr>
          <w:rFonts w:asciiTheme="minorBidi" w:hAnsiTheme="minorBidi"/>
          <w:sz w:val="28"/>
          <w:szCs w:val="28"/>
          <w:highlight w:val="yellow"/>
        </w:rPr>
        <w:t>12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1"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lastRenderedPageBreak/>
              <w:t>13. Bid Form</w:t>
            </w:r>
            <w:bookmarkEnd w:id="44"/>
            <w:bookmarkEnd w:id="45"/>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lastRenderedPageBreak/>
              <w:t>15. Currencies of Bid</w:t>
            </w:r>
            <w:bookmarkEnd w:id="48"/>
            <w:bookmarkEnd w:id="49"/>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lastRenderedPageBreak/>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4"/>
            <w:bookmarkEnd w:id="65"/>
            <w:bookmarkEnd w:id="66"/>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70"/>
            <w:bookmarkEnd w:id="71"/>
            <w:bookmarkEnd w:id="72"/>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lastRenderedPageBreak/>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8"/>
            <w:bookmarkEnd w:id="79"/>
            <w:bookmarkEnd w:id="80"/>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1"/>
            <w:bookmarkEnd w:id="82"/>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2"/>
          <w:footerReference w:type="default" r:id="rId13"/>
          <w:headerReference w:type="first" r:id="rId14"/>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5B1BEF59" w:rsidR="00B30368" w:rsidRPr="001C4FDE" w:rsidRDefault="00B30368" w:rsidP="001470A9">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1470A9">
              <w:rPr>
                <w:rFonts w:asciiTheme="minorBidi" w:hAnsiTheme="minorBidi"/>
                <w:sz w:val="28"/>
                <w:szCs w:val="28"/>
                <w:highlight w:val="yellow"/>
                <w:lang w:val="en-GB"/>
              </w:rPr>
              <w:t>88</w:t>
            </w:r>
            <w:r w:rsidR="00F8760D" w:rsidRPr="00F8760D">
              <w:rPr>
                <w:rFonts w:asciiTheme="minorBidi" w:hAnsiTheme="minorBidi"/>
                <w:sz w:val="28"/>
                <w:szCs w:val="28"/>
                <w:highlight w:val="yellow"/>
                <w:lang w:val="en-GB"/>
              </w:rPr>
              <w:t xml:space="preserve"> </w:t>
            </w:r>
            <w:r w:rsidR="003E1CD3" w:rsidRPr="00F8760D">
              <w:rPr>
                <w:rFonts w:asciiTheme="minorBidi" w:hAnsiTheme="minorBidi"/>
                <w:sz w:val="28"/>
                <w:szCs w:val="28"/>
                <w:highlight w:val="yellow"/>
                <w:lang w:val="en-GB"/>
              </w:rPr>
              <w:t>/2025/</w:t>
            </w:r>
            <w:r w:rsidR="001470A9">
              <w:rPr>
                <w:rFonts w:asciiTheme="minorBidi" w:hAnsiTheme="minorBidi"/>
                <w:sz w:val="28"/>
                <w:szCs w:val="28"/>
                <w:highlight w:val="yellow"/>
                <w:lang w:val="en-GB"/>
              </w:rPr>
              <w:t>90</w:t>
            </w:r>
            <w:r w:rsidR="00F8760D" w:rsidRPr="00F8760D">
              <w:rPr>
                <w:rFonts w:asciiTheme="minorBidi" w:hAnsiTheme="minorBidi"/>
                <w:sz w:val="28"/>
                <w:szCs w:val="28"/>
                <w:highlight w:val="yellow"/>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7C1861BE" w:rsidR="00B30368" w:rsidRPr="001C4FDE" w:rsidRDefault="00B30368" w:rsidP="001470A9">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r w:rsidR="001470A9">
              <w:rPr>
                <w:rFonts w:asciiTheme="minorBidi" w:hAnsiTheme="minorBidi"/>
                <w:sz w:val="28"/>
                <w:szCs w:val="28"/>
                <w:lang w:val="en-GB"/>
              </w:rPr>
              <w:t>90</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5"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734B5D5F" w:rsidR="008977F2" w:rsidRPr="001C4FDE" w:rsidRDefault="008977F2" w:rsidP="001470A9">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5F794D">
              <w:rPr>
                <w:rFonts w:asciiTheme="minorBidi" w:hAnsiTheme="minorBidi"/>
                <w:sz w:val="28"/>
                <w:szCs w:val="28"/>
                <w:lang w:val="en-GB"/>
              </w:rPr>
              <w:t xml:space="preserve"> </w:t>
            </w:r>
            <w:r w:rsidR="001470A9">
              <w:rPr>
                <w:rFonts w:asciiTheme="minorBidi" w:hAnsiTheme="minorBidi"/>
                <w:b/>
                <w:bCs/>
                <w:sz w:val="28"/>
                <w:szCs w:val="28"/>
                <w:lang w:val="en-GB"/>
              </w:rPr>
              <w:t>26</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6"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389E54F9" w:rsidR="00B30368" w:rsidRPr="001C4FDE" w:rsidRDefault="00B30368" w:rsidP="001470A9">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1470A9">
              <w:rPr>
                <w:rFonts w:asciiTheme="minorBidi" w:hAnsiTheme="minorBidi"/>
                <w:sz w:val="28"/>
                <w:szCs w:val="28"/>
                <w:shd w:val="clear" w:color="auto" w:fill="FFFF00"/>
                <w:lang w:val="en-GB"/>
              </w:rPr>
              <w:t>3</w:t>
            </w:r>
            <w:r w:rsidR="005516F1">
              <w:rPr>
                <w:rFonts w:asciiTheme="minorBidi" w:hAnsiTheme="minorBidi"/>
                <w:sz w:val="28"/>
                <w:szCs w:val="28"/>
                <w:shd w:val="clear" w:color="auto" w:fill="FFFF00"/>
                <w:lang w:val="en-GB"/>
              </w:rPr>
              <w:t>/</w:t>
            </w:r>
            <w:r w:rsidR="001470A9">
              <w:rPr>
                <w:rFonts w:asciiTheme="minorBidi" w:hAnsiTheme="minorBidi"/>
                <w:sz w:val="28"/>
                <w:szCs w:val="28"/>
                <w:shd w:val="clear" w:color="auto" w:fill="FFFF00"/>
                <w:lang w:val="en-GB"/>
              </w:rPr>
              <w:t>12</w:t>
            </w:r>
            <w:r w:rsidR="005516F1">
              <w:rPr>
                <w:rFonts w:asciiTheme="minorBidi" w:hAnsiTheme="minorBidi"/>
                <w:sz w:val="28"/>
                <w:szCs w:val="28"/>
                <w:shd w:val="clear" w:color="auto" w:fill="FFFF00"/>
                <w:lang w:val="en-GB"/>
              </w:rPr>
              <w:t>/202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3EF1B491" w:rsidR="00B30368" w:rsidRPr="001C4FDE" w:rsidRDefault="00B30368" w:rsidP="001470A9">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1470A9">
              <w:rPr>
                <w:rFonts w:asciiTheme="minorBidi" w:hAnsiTheme="minorBidi"/>
                <w:sz w:val="28"/>
                <w:szCs w:val="28"/>
                <w:shd w:val="clear" w:color="auto" w:fill="FFFF00"/>
                <w:lang w:val="en-GB"/>
              </w:rPr>
              <w:t>31</w:t>
            </w:r>
            <w:r w:rsidR="005516F1">
              <w:rPr>
                <w:rFonts w:asciiTheme="minorBidi" w:hAnsiTheme="minorBidi"/>
                <w:sz w:val="28"/>
                <w:szCs w:val="28"/>
                <w:shd w:val="clear" w:color="auto" w:fill="FFFF00"/>
                <w:lang w:val="en-GB"/>
              </w:rPr>
              <w:t>/12/202</w:t>
            </w:r>
            <w:r w:rsidR="00FF1D30">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5DA37B7D" w:rsidR="00B30368" w:rsidRPr="001C4FDE" w:rsidRDefault="00B30368" w:rsidP="001470A9">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1470A9">
              <w:rPr>
                <w:rFonts w:asciiTheme="minorBidi" w:hAnsiTheme="minorBidi"/>
                <w:sz w:val="28"/>
                <w:szCs w:val="28"/>
                <w:lang w:val="en-GB"/>
              </w:rPr>
              <w:t>88</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1470A9">
              <w:rPr>
                <w:rFonts w:asciiTheme="minorBidi" w:hAnsiTheme="minorBidi"/>
                <w:sz w:val="28"/>
                <w:szCs w:val="28"/>
                <w:lang w:val="en-GB"/>
              </w:rPr>
              <w:t>90</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5516F1">
              <w:rPr>
                <w:rFonts w:asciiTheme="minorBidi" w:hAnsiTheme="minorBidi"/>
                <w:b/>
                <w:bCs/>
                <w:lang w:val="en-GB"/>
              </w:rPr>
              <w:t>Medical</w:t>
            </w:r>
            <w:r w:rsidR="005516F1" w:rsidRPr="005516F1">
              <w:rPr>
                <w:rFonts w:asciiTheme="minorBidi" w:hAnsiTheme="minorBidi"/>
                <w:lang w:val="en-GB"/>
              </w:rPr>
              <w:t xml:space="preserve"> </w:t>
            </w:r>
            <w:r w:rsidR="00D154F7" w:rsidRPr="005516F1">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1FFC5AC0" w:rsidR="00B30368" w:rsidRPr="001C4FDE" w:rsidRDefault="00EF11B3" w:rsidP="001470A9">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1470A9">
              <w:rPr>
                <w:rFonts w:asciiTheme="minorBidi" w:hAnsiTheme="minorBidi"/>
                <w:sz w:val="28"/>
                <w:szCs w:val="28"/>
                <w:highlight w:val="yellow"/>
                <w:lang w:val="en-GB"/>
              </w:rPr>
              <w:t>3</w:t>
            </w:r>
            <w:r w:rsidR="005516F1" w:rsidRPr="00F8760D">
              <w:rPr>
                <w:rFonts w:asciiTheme="minorBidi" w:hAnsiTheme="minorBidi"/>
                <w:sz w:val="28"/>
                <w:szCs w:val="28"/>
                <w:highlight w:val="yellow"/>
                <w:lang w:val="en-GB"/>
              </w:rPr>
              <w:t>/</w:t>
            </w:r>
            <w:r w:rsidR="001470A9">
              <w:rPr>
                <w:rFonts w:asciiTheme="minorBidi" w:hAnsiTheme="minorBidi"/>
                <w:sz w:val="28"/>
                <w:szCs w:val="28"/>
                <w:highlight w:val="yellow"/>
                <w:lang w:val="en-GB"/>
              </w:rPr>
              <w:t>12</w:t>
            </w:r>
            <w:r w:rsidR="005516F1" w:rsidRPr="00F8760D">
              <w:rPr>
                <w:rFonts w:asciiTheme="minorBidi" w:hAnsiTheme="minorBidi"/>
                <w:sz w:val="28"/>
                <w:szCs w:val="28"/>
                <w:highlight w:val="yellow"/>
                <w:lang w:val="en-GB"/>
              </w:rPr>
              <w:t>/</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19FCC3EA" w:rsidR="00B30368" w:rsidRPr="001C4FDE" w:rsidRDefault="00B30368" w:rsidP="001470A9">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 xml:space="preserve">: </w:t>
            </w:r>
            <w:r w:rsidR="001470A9">
              <w:rPr>
                <w:rFonts w:asciiTheme="minorBidi" w:hAnsiTheme="minorBidi"/>
                <w:sz w:val="28"/>
                <w:szCs w:val="28"/>
                <w:highlight w:val="yellow"/>
                <w:lang w:val="en-GB"/>
              </w:rPr>
              <w:t>4</w:t>
            </w:r>
            <w:r w:rsidR="005516F1" w:rsidRPr="00F8760D">
              <w:rPr>
                <w:rFonts w:asciiTheme="minorBidi" w:hAnsiTheme="minorBidi"/>
                <w:sz w:val="28"/>
                <w:szCs w:val="28"/>
                <w:highlight w:val="yellow"/>
                <w:lang w:val="en-GB"/>
              </w:rPr>
              <w:t>/</w:t>
            </w:r>
            <w:r w:rsidR="001470A9">
              <w:rPr>
                <w:rFonts w:asciiTheme="minorBidi" w:hAnsiTheme="minorBidi"/>
                <w:sz w:val="28"/>
                <w:szCs w:val="28"/>
                <w:highlight w:val="yellow"/>
                <w:lang w:val="en-GB"/>
              </w:rPr>
              <w:t>12</w:t>
            </w:r>
            <w:r w:rsidR="005516F1" w:rsidRPr="00F8760D">
              <w:rPr>
                <w:rFonts w:asciiTheme="minorBidi" w:hAnsiTheme="minorBidi"/>
                <w:sz w:val="28"/>
                <w:szCs w:val="28"/>
                <w:highlight w:val="yellow"/>
                <w:lang w:val="en-GB"/>
              </w:rPr>
              <w:t>/2025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5"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5"/>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7"/>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31E9B6FA" w:rsidR="00895CA2" w:rsidRPr="001C4FDE" w:rsidRDefault="00895CA2" w:rsidP="001470A9">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1470A9">
        <w:rPr>
          <w:rFonts w:asciiTheme="minorBidi" w:hAnsiTheme="minorBidi"/>
          <w:b/>
          <w:bCs/>
          <w:i/>
          <w:szCs w:val="24"/>
        </w:rPr>
        <w:t>88</w:t>
      </w:r>
      <w:r w:rsidR="005516F1">
        <w:rPr>
          <w:rFonts w:asciiTheme="minorBidi" w:hAnsiTheme="minorBidi"/>
          <w:b/>
          <w:bCs/>
          <w:i/>
          <w:szCs w:val="24"/>
        </w:rPr>
        <w:t>/2025/</w:t>
      </w:r>
      <w:r w:rsidR="001470A9">
        <w:rPr>
          <w:rFonts w:asciiTheme="minorBidi" w:hAnsiTheme="minorBidi"/>
          <w:b/>
          <w:bCs/>
          <w:i/>
          <w:szCs w:val="24"/>
        </w:rPr>
        <w:t>90</w:t>
      </w:r>
      <w:r w:rsidR="00F8760D">
        <w:rPr>
          <w:rFonts w:asciiTheme="minorBidi" w:hAnsiTheme="minorBidi"/>
          <w:b/>
          <w:bCs/>
          <w:i/>
          <w:szCs w:val="24"/>
        </w:rPr>
        <w:t xml:space="preserve"> </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8"/>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9"/>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640A1C10" w14:textId="77777777" w:rsidR="00895CA2" w:rsidRPr="001C4FDE" w:rsidRDefault="00895CA2" w:rsidP="00B14840">
      <w:pPr>
        <w:pStyle w:val="Heading1"/>
      </w:pPr>
      <w:bookmarkStart w:id="136"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5"/>
    <w:bookmarkEnd w:id="136"/>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0"/>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r w:rsidRPr="001C4FDE">
        <w:rPr>
          <w:i/>
        </w:rPr>
        <w:t>Insert</w:t>
      </w:r>
      <w:proofErr w:type="gramStart"/>
      <w:r w:rsidRPr="001C4FDE">
        <w:rPr>
          <w:i/>
        </w:rPr>
        <w: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1FD937C3"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 xml:space="preserve">{The Contracting Entity shall include information and specifications in the schedules of </w:t>
      </w:r>
      <w:proofErr w:type="gramStart"/>
      <w:r w:rsidRPr="001C4FDE">
        <w:rPr>
          <w:rFonts w:asciiTheme="majorBidi" w:hAnsiTheme="majorBidi" w:cstheme="majorBidi"/>
          <w:sz w:val="24"/>
          <w:szCs w:val="24"/>
          <w:u w:val="single"/>
        </w:rPr>
        <w:t xml:space="preserve">medical </w:t>
      </w:r>
      <w:r w:rsidR="00D4270D">
        <w:rPr>
          <w:rFonts w:asciiTheme="majorBidi" w:hAnsiTheme="majorBidi" w:cstheme="majorBidi"/>
          <w:sz w:val="24"/>
          <w:szCs w:val="24"/>
          <w:u w:val="single"/>
        </w:rPr>
        <w:t xml:space="preserve"> </w:t>
      </w:r>
      <w:r w:rsidRPr="001C4FDE">
        <w:rPr>
          <w:rFonts w:asciiTheme="majorBidi" w:hAnsiTheme="majorBidi" w:cstheme="majorBidi"/>
          <w:sz w:val="24"/>
          <w:szCs w:val="24"/>
          <w:u w:val="single"/>
        </w:rPr>
        <w:t>supplies</w:t>
      </w:r>
      <w:proofErr w:type="gramEnd"/>
      <w:r w:rsidRPr="001C4FDE">
        <w:rPr>
          <w:rFonts w:asciiTheme="majorBidi" w:hAnsiTheme="majorBidi" w:cstheme="majorBidi"/>
          <w:sz w:val="24"/>
          <w:szCs w:val="24"/>
          <w:u w:val="single"/>
        </w:rPr>
        <w:t>, as necessary)}.</w:t>
      </w:r>
    </w:p>
    <w:tbl>
      <w:tblPr>
        <w:tblW w:w="10980" w:type="dxa"/>
        <w:tblInd w:w="-792" w:type="dxa"/>
        <w:tblLook w:val="04A0" w:firstRow="1" w:lastRow="0" w:firstColumn="1" w:lastColumn="0" w:noHBand="0" w:noVBand="1"/>
      </w:tblPr>
      <w:tblGrid>
        <w:gridCol w:w="505"/>
        <w:gridCol w:w="1640"/>
        <w:gridCol w:w="5162"/>
        <w:gridCol w:w="745"/>
        <w:gridCol w:w="820"/>
        <w:gridCol w:w="879"/>
        <w:gridCol w:w="1229"/>
      </w:tblGrid>
      <w:tr w:rsidR="00A56791" w:rsidRPr="00A56791" w14:paraId="07F34E8B" w14:textId="77777777" w:rsidTr="00A56791">
        <w:trPr>
          <w:trHeight w:val="516"/>
        </w:trPr>
        <w:tc>
          <w:tcPr>
            <w:tcW w:w="109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43FE258C" w14:textId="77777777" w:rsidR="00A56791" w:rsidRPr="00A56791" w:rsidRDefault="00A56791" w:rsidP="00A56791">
            <w:pPr>
              <w:spacing w:after="0" w:line="240" w:lineRule="auto"/>
              <w:jc w:val="center"/>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Pr>
              <w:t xml:space="preserve">Sup 88 -2025-90 - (CIP)    </w:t>
            </w:r>
          </w:p>
        </w:tc>
      </w:tr>
      <w:tr w:rsidR="00A56791" w:rsidRPr="00A56791" w14:paraId="4869BC64" w14:textId="77777777" w:rsidTr="00A56791">
        <w:trPr>
          <w:trHeight w:val="852"/>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C18E671" w14:textId="77777777" w:rsidR="00A56791" w:rsidRPr="00A56791" w:rsidRDefault="00A56791" w:rsidP="00A56791">
            <w:pPr>
              <w:spacing w:after="0" w:line="240" w:lineRule="auto"/>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Pr>
              <w:t>No</w:t>
            </w:r>
          </w:p>
        </w:tc>
        <w:tc>
          <w:tcPr>
            <w:tcW w:w="1640" w:type="dxa"/>
            <w:tcBorders>
              <w:top w:val="nil"/>
              <w:left w:val="nil"/>
              <w:bottom w:val="single" w:sz="4" w:space="0" w:color="auto"/>
              <w:right w:val="single" w:sz="4" w:space="0" w:color="auto"/>
            </w:tcBorders>
            <w:shd w:val="clear" w:color="000000" w:fill="FFFFFF"/>
            <w:vAlign w:val="center"/>
            <w:hideMark/>
          </w:tcPr>
          <w:p w14:paraId="024D3C85" w14:textId="77777777" w:rsidR="00A56791" w:rsidRPr="00A56791" w:rsidRDefault="00A56791" w:rsidP="00A56791">
            <w:pPr>
              <w:bidi/>
              <w:spacing w:after="0" w:line="240" w:lineRule="auto"/>
              <w:jc w:val="right"/>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Pr>
              <w:t>National code</w:t>
            </w:r>
          </w:p>
        </w:tc>
        <w:tc>
          <w:tcPr>
            <w:tcW w:w="5162" w:type="dxa"/>
            <w:tcBorders>
              <w:top w:val="nil"/>
              <w:left w:val="nil"/>
              <w:bottom w:val="single" w:sz="4" w:space="0" w:color="auto"/>
              <w:right w:val="single" w:sz="4" w:space="0" w:color="auto"/>
            </w:tcBorders>
            <w:shd w:val="clear" w:color="000000" w:fill="FFFFFF"/>
            <w:vAlign w:val="center"/>
            <w:hideMark/>
          </w:tcPr>
          <w:p w14:paraId="68176805" w14:textId="77777777" w:rsidR="00A56791" w:rsidRPr="00A56791" w:rsidRDefault="00A56791" w:rsidP="00A56791">
            <w:pPr>
              <w:bidi/>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64FE8060" w14:textId="77777777" w:rsidR="00A56791" w:rsidRPr="00A56791" w:rsidRDefault="00A56791" w:rsidP="00A56791">
            <w:pPr>
              <w:bidi/>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UOM</w:t>
            </w:r>
          </w:p>
        </w:tc>
        <w:tc>
          <w:tcPr>
            <w:tcW w:w="820" w:type="dxa"/>
            <w:tcBorders>
              <w:top w:val="nil"/>
              <w:left w:val="nil"/>
              <w:bottom w:val="single" w:sz="4" w:space="0" w:color="auto"/>
              <w:right w:val="single" w:sz="4" w:space="0" w:color="auto"/>
            </w:tcBorders>
            <w:shd w:val="clear" w:color="000000" w:fill="FFFFFF"/>
            <w:vAlign w:val="center"/>
            <w:hideMark/>
          </w:tcPr>
          <w:p w14:paraId="128FDDB0" w14:textId="77777777" w:rsidR="00A56791" w:rsidRPr="00A56791" w:rsidRDefault="00A56791" w:rsidP="00A56791">
            <w:pPr>
              <w:bidi/>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tl/>
              </w:rPr>
              <w:t>.</w:t>
            </w:r>
            <w:r w:rsidRPr="00A56791">
              <w:rPr>
                <w:rFonts w:ascii="Calibri" w:eastAsia="Times New Roman" w:hAnsi="Calibri" w:cs="Calibri"/>
                <w:b/>
                <w:bCs/>
                <w:color w:val="000000"/>
                <w:sz w:val="24"/>
                <w:szCs w:val="24"/>
              </w:rPr>
              <w:t>QTY</w:t>
            </w:r>
          </w:p>
        </w:tc>
        <w:tc>
          <w:tcPr>
            <w:tcW w:w="879" w:type="dxa"/>
            <w:tcBorders>
              <w:top w:val="nil"/>
              <w:left w:val="nil"/>
              <w:bottom w:val="single" w:sz="4" w:space="0" w:color="auto"/>
              <w:right w:val="single" w:sz="4" w:space="0" w:color="auto"/>
            </w:tcBorders>
            <w:shd w:val="clear" w:color="000000" w:fill="FFFFFF"/>
            <w:vAlign w:val="center"/>
            <w:hideMark/>
          </w:tcPr>
          <w:p w14:paraId="34385140" w14:textId="77777777" w:rsidR="00A56791" w:rsidRPr="00A56791" w:rsidRDefault="00A56791" w:rsidP="00A56791">
            <w:pPr>
              <w:bidi/>
              <w:spacing w:after="0" w:line="240" w:lineRule="auto"/>
              <w:jc w:val="center"/>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Price in us dollar</w:t>
            </w:r>
          </w:p>
        </w:tc>
        <w:tc>
          <w:tcPr>
            <w:tcW w:w="1229" w:type="dxa"/>
            <w:tcBorders>
              <w:top w:val="nil"/>
              <w:left w:val="nil"/>
              <w:bottom w:val="single" w:sz="4" w:space="0" w:color="auto"/>
              <w:right w:val="single" w:sz="4" w:space="0" w:color="auto"/>
            </w:tcBorders>
            <w:shd w:val="clear" w:color="000000" w:fill="FFFFFF"/>
            <w:vAlign w:val="center"/>
            <w:hideMark/>
          </w:tcPr>
          <w:p w14:paraId="6F91D372" w14:textId="77777777" w:rsidR="00A56791" w:rsidRPr="00A56791" w:rsidRDefault="00A56791" w:rsidP="00A56791">
            <w:pPr>
              <w:bidi/>
              <w:spacing w:after="0" w:line="240" w:lineRule="auto"/>
              <w:jc w:val="center"/>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tl/>
              </w:rPr>
              <w:t xml:space="preserve"> </w:t>
            </w:r>
            <w:r w:rsidRPr="00A56791">
              <w:rPr>
                <w:rFonts w:ascii="Calibri" w:eastAsia="Times New Roman" w:hAnsi="Calibri" w:cs="Calibri"/>
                <w:b/>
                <w:bCs/>
                <w:color w:val="000000"/>
                <w:sz w:val="24"/>
                <w:szCs w:val="24"/>
              </w:rPr>
              <w:t>origin</w:t>
            </w:r>
          </w:p>
        </w:tc>
      </w:tr>
      <w:tr w:rsidR="00A56791" w:rsidRPr="00A56791" w14:paraId="1B870267" w14:textId="77777777" w:rsidTr="00A56791">
        <w:trPr>
          <w:trHeight w:val="54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B6D2B76" w14:textId="77777777" w:rsidR="00A56791" w:rsidRPr="00A56791" w:rsidRDefault="00A56791" w:rsidP="00A56791">
            <w:pPr>
              <w:spacing w:after="0" w:line="240" w:lineRule="auto"/>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 </w:t>
            </w:r>
          </w:p>
        </w:tc>
        <w:tc>
          <w:tcPr>
            <w:tcW w:w="1640" w:type="dxa"/>
            <w:tcBorders>
              <w:top w:val="nil"/>
              <w:left w:val="nil"/>
              <w:bottom w:val="single" w:sz="4" w:space="0" w:color="auto"/>
              <w:right w:val="single" w:sz="4" w:space="0" w:color="auto"/>
            </w:tcBorders>
            <w:shd w:val="clear" w:color="000000" w:fill="FFFFFF"/>
            <w:vAlign w:val="center"/>
            <w:hideMark/>
          </w:tcPr>
          <w:p w14:paraId="46290D42" w14:textId="77777777" w:rsidR="00A56791" w:rsidRPr="00A56791" w:rsidRDefault="00A56791" w:rsidP="00A56791">
            <w:pPr>
              <w:bidi/>
              <w:spacing w:after="0" w:line="240" w:lineRule="auto"/>
              <w:jc w:val="right"/>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tl/>
              </w:rPr>
              <w:t> </w:t>
            </w:r>
          </w:p>
        </w:tc>
        <w:tc>
          <w:tcPr>
            <w:tcW w:w="5162" w:type="dxa"/>
            <w:tcBorders>
              <w:top w:val="nil"/>
              <w:left w:val="nil"/>
              <w:bottom w:val="single" w:sz="4" w:space="0" w:color="auto"/>
              <w:right w:val="single" w:sz="4" w:space="0" w:color="auto"/>
            </w:tcBorders>
            <w:shd w:val="clear" w:color="000000" w:fill="FFFFFF"/>
            <w:vAlign w:val="bottom"/>
            <w:hideMark/>
          </w:tcPr>
          <w:p w14:paraId="2FEE6A14" w14:textId="77777777" w:rsidR="00A56791" w:rsidRPr="00A56791" w:rsidRDefault="00A56791" w:rsidP="00A56791">
            <w:pPr>
              <w:spacing w:after="0" w:line="240" w:lineRule="auto"/>
              <w:jc w:val="center"/>
              <w:rPr>
                <w:rFonts w:ascii="Calibri" w:eastAsia="Times New Roman" w:hAnsi="Calibri" w:cs="Calibri"/>
                <w:b/>
                <w:bCs/>
                <w:color w:val="000000"/>
                <w:sz w:val="20"/>
                <w:szCs w:val="20"/>
                <w:rtl/>
              </w:rPr>
            </w:pPr>
            <w:r w:rsidRPr="00A56791">
              <w:rPr>
                <w:rFonts w:ascii="Calibri" w:eastAsia="Times New Roman" w:hAnsi="Calibri" w:cs="Calibri"/>
                <w:b/>
                <w:bCs/>
                <w:color w:val="000000"/>
                <w:sz w:val="20"/>
                <w:szCs w:val="20"/>
              </w:rPr>
              <w:t>Wheelchair</w:t>
            </w:r>
          </w:p>
        </w:tc>
        <w:tc>
          <w:tcPr>
            <w:tcW w:w="745" w:type="dxa"/>
            <w:tcBorders>
              <w:top w:val="nil"/>
              <w:left w:val="nil"/>
              <w:bottom w:val="single" w:sz="4" w:space="0" w:color="auto"/>
              <w:right w:val="single" w:sz="4" w:space="0" w:color="auto"/>
            </w:tcBorders>
            <w:shd w:val="clear" w:color="000000" w:fill="FFFFFF"/>
            <w:vAlign w:val="center"/>
            <w:hideMark/>
          </w:tcPr>
          <w:p w14:paraId="68685795" w14:textId="77777777" w:rsidR="00A56791" w:rsidRPr="00A56791" w:rsidRDefault="00A56791" w:rsidP="00A56791">
            <w:pPr>
              <w:bidi/>
              <w:spacing w:after="0" w:line="240" w:lineRule="auto"/>
              <w:jc w:val="right"/>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tl/>
              </w:rPr>
              <w:t> </w:t>
            </w:r>
          </w:p>
        </w:tc>
        <w:tc>
          <w:tcPr>
            <w:tcW w:w="820" w:type="dxa"/>
            <w:tcBorders>
              <w:top w:val="nil"/>
              <w:left w:val="nil"/>
              <w:bottom w:val="single" w:sz="4" w:space="0" w:color="auto"/>
              <w:right w:val="single" w:sz="4" w:space="0" w:color="auto"/>
            </w:tcBorders>
            <w:shd w:val="clear" w:color="000000" w:fill="FFFFFF"/>
            <w:vAlign w:val="center"/>
            <w:hideMark/>
          </w:tcPr>
          <w:p w14:paraId="05F4D290" w14:textId="77777777" w:rsidR="00A56791" w:rsidRPr="00A56791" w:rsidRDefault="00A56791" w:rsidP="00A56791">
            <w:pPr>
              <w:bidi/>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tl/>
              </w:rPr>
              <w:t> </w:t>
            </w:r>
          </w:p>
        </w:tc>
        <w:tc>
          <w:tcPr>
            <w:tcW w:w="879" w:type="dxa"/>
            <w:tcBorders>
              <w:top w:val="nil"/>
              <w:left w:val="nil"/>
              <w:bottom w:val="single" w:sz="4" w:space="0" w:color="auto"/>
              <w:right w:val="single" w:sz="4" w:space="0" w:color="auto"/>
            </w:tcBorders>
            <w:shd w:val="clear" w:color="000000" w:fill="FFFFFF"/>
            <w:vAlign w:val="center"/>
            <w:hideMark/>
          </w:tcPr>
          <w:p w14:paraId="1C3E9337" w14:textId="77777777" w:rsidR="00A56791" w:rsidRPr="00A56791" w:rsidRDefault="00A56791" w:rsidP="00A56791">
            <w:pPr>
              <w:bidi/>
              <w:spacing w:after="0" w:line="240" w:lineRule="auto"/>
              <w:jc w:val="center"/>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tl/>
              </w:rPr>
              <w:t> </w:t>
            </w:r>
          </w:p>
        </w:tc>
        <w:tc>
          <w:tcPr>
            <w:tcW w:w="1229" w:type="dxa"/>
            <w:tcBorders>
              <w:top w:val="nil"/>
              <w:left w:val="nil"/>
              <w:bottom w:val="single" w:sz="4" w:space="0" w:color="auto"/>
              <w:right w:val="single" w:sz="4" w:space="0" w:color="auto"/>
            </w:tcBorders>
            <w:shd w:val="clear" w:color="000000" w:fill="FFFFFF"/>
            <w:vAlign w:val="center"/>
            <w:hideMark/>
          </w:tcPr>
          <w:p w14:paraId="27A26199" w14:textId="77777777" w:rsidR="00A56791" w:rsidRPr="00A56791" w:rsidRDefault="00A56791" w:rsidP="00A56791">
            <w:pPr>
              <w:bidi/>
              <w:spacing w:after="0" w:line="240" w:lineRule="auto"/>
              <w:jc w:val="center"/>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tl/>
              </w:rPr>
              <w:t> </w:t>
            </w:r>
          </w:p>
        </w:tc>
      </w:tr>
      <w:tr w:rsidR="00A56791" w:rsidRPr="00A56791" w14:paraId="356F6FE1" w14:textId="77777777" w:rsidTr="00A56791">
        <w:trPr>
          <w:trHeight w:val="516"/>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573D866" w14:textId="77777777" w:rsidR="00A56791" w:rsidRPr="00A56791" w:rsidRDefault="00A56791" w:rsidP="00A56791">
            <w:pPr>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1</w:t>
            </w:r>
          </w:p>
        </w:tc>
        <w:tc>
          <w:tcPr>
            <w:tcW w:w="1640" w:type="dxa"/>
            <w:tcBorders>
              <w:top w:val="nil"/>
              <w:left w:val="nil"/>
              <w:bottom w:val="single" w:sz="4" w:space="0" w:color="auto"/>
              <w:right w:val="single" w:sz="4" w:space="0" w:color="auto"/>
            </w:tcBorders>
            <w:shd w:val="clear" w:color="000000" w:fill="FFFFFF"/>
            <w:noWrap/>
            <w:vAlign w:val="bottom"/>
            <w:hideMark/>
          </w:tcPr>
          <w:p w14:paraId="6841969F" w14:textId="77777777" w:rsidR="00A56791" w:rsidRPr="00A56791" w:rsidRDefault="00A56791" w:rsidP="00A56791">
            <w:pPr>
              <w:spacing w:after="0" w:line="240" w:lineRule="auto"/>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Pr>
              <w:t>PHT-HE00-003</w:t>
            </w:r>
          </w:p>
        </w:tc>
        <w:tc>
          <w:tcPr>
            <w:tcW w:w="5162" w:type="dxa"/>
            <w:tcBorders>
              <w:top w:val="nil"/>
              <w:left w:val="nil"/>
              <w:bottom w:val="single" w:sz="4" w:space="0" w:color="auto"/>
              <w:right w:val="single" w:sz="4" w:space="0" w:color="auto"/>
            </w:tcBorders>
            <w:shd w:val="clear" w:color="000000" w:fill="FFFFFF"/>
            <w:vAlign w:val="center"/>
            <w:hideMark/>
          </w:tcPr>
          <w:p w14:paraId="373C3C3C" w14:textId="77777777" w:rsidR="00A56791" w:rsidRPr="00A56791" w:rsidRDefault="00A56791" w:rsidP="00A56791">
            <w:pPr>
              <w:spacing w:after="0" w:line="240" w:lineRule="auto"/>
              <w:jc w:val="center"/>
              <w:rPr>
                <w:rFonts w:ascii="Calibri" w:eastAsia="Times New Roman" w:hAnsi="Calibri" w:cs="Calibri"/>
                <w:b/>
                <w:bCs/>
                <w:color w:val="000000"/>
                <w:sz w:val="20"/>
                <w:szCs w:val="20"/>
              </w:rPr>
            </w:pPr>
            <w:r w:rsidRPr="00A56791">
              <w:rPr>
                <w:rFonts w:ascii="Calibri" w:eastAsia="Times New Roman" w:hAnsi="Calibri" w:cs="Calibri"/>
                <w:b/>
                <w:bCs/>
                <w:color w:val="000000"/>
                <w:sz w:val="20"/>
                <w:szCs w:val="20"/>
              </w:rPr>
              <w:t>High reclining wheel chair(adult)</w:t>
            </w:r>
          </w:p>
        </w:tc>
        <w:tc>
          <w:tcPr>
            <w:tcW w:w="745" w:type="dxa"/>
            <w:tcBorders>
              <w:top w:val="nil"/>
              <w:left w:val="nil"/>
              <w:bottom w:val="single" w:sz="4" w:space="0" w:color="auto"/>
              <w:right w:val="single" w:sz="4" w:space="0" w:color="auto"/>
            </w:tcBorders>
            <w:shd w:val="clear" w:color="000000" w:fill="FFFFFF"/>
            <w:noWrap/>
            <w:vAlign w:val="bottom"/>
            <w:hideMark/>
          </w:tcPr>
          <w:p w14:paraId="1CDFA7E9" w14:textId="77777777" w:rsidR="00A56791" w:rsidRPr="00A56791" w:rsidRDefault="00A56791" w:rsidP="00A56791">
            <w:pPr>
              <w:spacing w:after="0" w:line="240" w:lineRule="auto"/>
              <w:jc w:val="center"/>
              <w:rPr>
                <w:rFonts w:ascii="Calibri" w:eastAsia="Times New Roman" w:hAnsi="Calibri" w:cs="Calibri"/>
                <w:b/>
                <w:bCs/>
                <w:color w:val="000000"/>
                <w:sz w:val="20"/>
                <w:szCs w:val="20"/>
              </w:rPr>
            </w:pPr>
            <w:r w:rsidRPr="00A56791">
              <w:rPr>
                <w:rFonts w:ascii="Calibri" w:eastAsia="Times New Roman" w:hAnsi="Calibri" w:cs="Calibri"/>
                <w:b/>
                <w:bCs/>
                <w:color w:val="000000"/>
                <w:sz w:val="20"/>
                <w:szCs w:val="20"/>
              </w:rPr>
              <w:t>pcs</w:t>
            </w:r>
          </w:p>
        </w:tc>
        <w:tc>
          <w:tcPr>
            <w:tcW w:w="820" w:type="dxa"/>
            <w:tcBorders>
              <w:top w:val="nil"/>
              <w:left w:val="nil"/>
              <w:bottom w:val="single" w:sz="4" w:space="0" w:color="auto"/>
              <w:right w:val="single" w:sz="4" w:space="0" w:color="auto"/>
            </w:tcBorders>
            <w:shd w:val="clear" w:color="000000" w:fill="FFFFFF"/>
            <w:noWrap/>
            <w:vAlign w:val="bottom"/>
            <w:hideMark/>
          </w:tcPr>
          <w:p w14:paraId="4B394E84" w14:textId="77777777" w:rsidR="00A56791" w:rsidRPr="00A56791" w:rsidRDefault="00A56791" w:rsidP="00A56791">
            <w:pPr>
              <w:spacing w:after="0" w:line="240" w:lineRule="auto"/>
              <w:jc w:val="right"/>
              <w:rPr>
                <w:rFonts w:ascii="Calibri" w:eastAsia="Times New Roman" w:hAnsi="Calibri" w:cs="Calibri"/>
                <w:color w:val="000000"/>
              </w:rPr>
            </w:pPr>
            <w:r w:rsidRPr="00A56791">
              <w:rPr>
                <w:rFonts w:ascii="Calibri" w:eastAsia="Times New Roman" w:hAnsi="Calibri" w:cs="Calibri"/>
                <w:color w:val="000000"/>
              </w:rPr>
              <w:t>3674</w:t>
            </w:r>
          </w:p>
        </w:tc>
        <w:tc>
          <w:tcPr>
            <w:tcW w:w="879" w:type="dxa"/>
            <w:tcBorders>
              <w:top w:val="nil"/>
              <w:left w:val="nil"/>
              <w:bottom w:val="single" w:sz="4" w:space="0" w:color="auto"/>
              <w:right w:val="single" w:sz="4" w:space="0" w:color="auto"/>
            </w:tcBorders>
            <w:shd w:val="clear" w:color="000000" w:fill="FFFFFF"/>
            <w:vAlign w:val="bottom"/>
            <w:hideMark/>
          </w:tcPr>
          <w:p w14:paraId="7085F29F" w14:textId="77777777" w:rsidR="00A56791" w:rsidRPr="00A56791" w:rsidRDefault="00A56791" w:rsidP="00A56791">
            <w:pPr>
              <w:spacing w:after="0" w:line="240" w:lineRule="auto"/>
              <w:jc w:val="center"/>
              <w:rPr>
                <w:rFonts w:ascii="Calibri" w:eastAsia="Times New Roman" w:hAnsi="Calibri" w:cs="Calibri"/>
                <w:b/>
                <w:bCs/>
                <w:color w:val="000000"/>
                <w:sz w:val="28"/>
                <w:szCs w:val="28"/>
              </w:rPr>
            </w:pPr>
            <w:r w:rsidRPr="00A56791">
              <w:rPr>
                <w:rFonts w:ascii="Calibri" w:eastAsia="Times New Roman" w:hAnsi="Calibri" w:cs="Calibri"/>
                <w:b/>
                <w:bCs/>
                <w:color w:val="000000"/>
                <w:sz w:val="28"/>
                <w:szCs w:val="28"/>
              </w:rPr>
              <w:t>102.5</w:t>
            </w:r>
          </w:p>
        </w:tc>
        <w:tc>
          <w:tcPr>
            <w:tcW w:w="1229" w:type="dxa"/>
            <w:tcBorders>
              <w:top w:val="nil"/>
              <w:left w:val="nil"/>
              <w:bottom w:val="single" w:sz="4" w:space="0" w:color="auto"/>
              <w:right w:val="single" w:sz="4" w:space="0" w:color="auto"/>
            </w:tcBorders>
            <w:shd w:val="clear" w:color="000000" w:fill="FFFFFF"/>
            <w:vAlign w:val="bottom"/>
            <w:hideMark/>
          </w:tcPr>
          <w:p w14:paraId="5DB9A157" w14:textId="77777777" w:rsidR="00A56791" w:rsidRPr="00A56791" w:rsidRDefault="00A56791" w:rsidP="00A56791">
            <w:pPr>
              <w:bidi/>
              <w:spacing w:after="0" w:line="240" w:lineRule="auto"/>
              <w:jc w:val="center"/>
              <w:rPr>
                <w:rFonts w:ascii="Calibri" w:eastAsia="Times New Roman" w:hAnsi="Calibri" w:cs="Calibri"/>
                <w:b/>
                <w:bCs/>
                <w:color w:val="000000"/>
                <w:sz w:val="28"/>
                <w:szCs w:val="28"/>
              </w:rPr>
            </w:pPr>
            <w:r w:rsidRPr="00A56791">
              <w:rPr>
                <w:rFonts w:ascii="Calibri" w:eastAsia="Times New Roman" w:hAnsi="Calibri" w:cs="Calibri"/>
                <w:b/>
                <w:bCs/>
                <w:color w:val="000000"/>
                <w:sz w:val="28"/>
                <w:szCs w:val="28"/>
                <w:rtl/>
              </w:rPr>
              <w:t>صيني</w:t>
            </w:r>
          </w:p>
        </w:tc>
      </w:tr>
      <w:tr w:rsidR="00A56791" w:rsidRPr="00A56791" w14:paraId="001B3537" w14:textId="77777777" w:rsidTr="00A56791">
        <w:trPr>
          <w:trHeight w:val="624"/>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F23EC73" w14:textId="77777777" w:rsidR="00A56791" w:rsidRPr="00A56791" w:rsidRDefault="00A56791" w:rsidP="00A56791">
            <w:pPr>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2</w:t>
            </w:r>
          </w:p>
        </w:tc>
        <w:tc>
          <w:tcPr>
            <w:tcW w:w="1640" w:type="dxa"/>
            <w:tcBorders>
              <w:top w:val="nil"/>
              <w:left w:val="nil"/>
              <w:bottom w:val="single" w:sz="4" w:space="0" w:color="auto"/>
              <w:right w:val="single" w:sz="4" w:space="0" w:color="auto"/>
            </w:tcBorders>
            <w:shd w:val="clear" w:color="000000" w:fill="FFFFFF"/>
            <w:noWrap/>
            <w:vAlign w:val="bottom"/>
            <w:hideMark/>
          </w:tcPr>
          <w:p w14:paraId="7032A5DB" w14:textId="77777777" w:rsidR="00A56791" w:rsidRPr="00A56791" w:rsidRDefault="00A56791" w:rsidP="00A56791">
            <w:pPr>
              <w:spacing w:after="0" w:line="240" w:lineRule="auto"/>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Pr>
              <w:t>PHT-HE17-007</w:t>
            </w:r>
          </w:p>
        </w:tc>
        <w:tc>
          <w:tcPr>
            <w:tcW w:w="5162" w:type="dxa"/>
            <w:tcBorders>
              <w:top w:val="nil"/>
              <w:left w:val="nil"/>
              <w:bottom w:val="single" w:sz="4" w:space="0" w:color="auto"/>
              <w:right w:val="single" w:sz="4" w:space="0" w:color="auto"/>
            </w:tcBorders>
            <w:shd w:val="clear" w:color="000000" w:fill="FFFFFF"/>
            <w:vAlign w:val="bottom"/>
            <w:hideMark/>
          </w:tcPr>
          <w:p w14:paraId="6211B798" w14:textId="77777777" w:rsidR="00A56791" w:rsidRPr="00A56791" w:rsidRDefault="00A56791" w:rsidP="00A56791">
            <w:pPr>
              <w:spacing w:after="0" w:line="240" w:lineRule="auto"/>
              <w:jc w:val="center"/>
              <w:rPr>
                <w:rFonts w:ascii="Calibri" w:eastAsia="Times New Roman" w:hAnsi="Calibri" w:cs="Calibri"/>
                <w:b/>
                <w:bCs/>
                <w:color w:val="000000"/>
                <w:sz w:val="20"/>
                <w:szCs w:val="20"/>
              </w:rPr>
            </w:pPr>
            <w:r w:rsidRPr="00A56791">
              <w:rPr>
                <w:rFonts w:ascii="Calibri" w:eastAsia="Times New Roman" w:hAnsi="Calibri" w:cs="Calibri"/>
                <w:b/>
                <w:bCs/>
                <w:color w:val="000000"/>
                <w:sz w:val="20"/>
                <w:szCs w:val="20"/>
              </w:rPr>
              <w:t xml:space="preserve">Toilet wheelchair adult with </w:t>
            </w:r>
            <w:proofErr w:type="spellStart"/>
            <w:r w:rsidRPr="00A56791">
              <w:rPr>
                <w:rFonts w:ascii="Calibri" w:eastAsia="Times New Roman" w:hAnsi="Calibri" w:cs="Calibri"/>
                <w:b/>
                <w:bCs/>
                <w:color w:val="000000"/>
                <w:sz w:val="20"/>
                <w:szCs w:val="20"/>
              </w:rPr>
              <w:t>detachtable</w:t>
            </w:r>
            <w:proofErr w:type="spellEnd"/>
            <w:r w:rsidRPr="00A56791">
              <w:rPr>
                <w:rFonts w:ascii="Calibri" w:eastAsia="Times New Roman" w:hAnsi="Calibri" w:cs="Calibri"/>
                <w:b/>
                <w:bCs/>
                <w:color w:val="000000"/>
                <w:sz w:val="20"/>
                <w:szCs w:val="20"/>
              </w:rPr>
              <w:t xml:space="preserve"> arm rest</w:t>
            </w:r>
          </w:p>
        </w:tc>
        <w:tc>
          <w:tcPr>
            <w:tcW w:w="745" w:type="dxa"/>
            <w:tcBorders>
              <w:top w:val="nil"/>
              <w:left w:val="nil"/>
              <w:bottom w:val="single" w:sz="4" w:space="0" w:color="auto"/>
              <w:right w:val="single" w:sz="4" w:space="0" w:color="auto"/>
            </w:tcBorders>
            <w:shd w:val="clear" w:color="000000" w:fill="FFFFFF"/>
            <w:noWrap/>
            <w:vAlign w:val="bottom"/>
            <w:hideMark/>
          </w:tcPr>
          <w:p w14:paraId="5CBD37EE" w14:textId="77777777" w:rsidR="00A56791" w:rsidRPr="00A56791" w:rsidRDefault="00A56791" w:rsidP="00A56791">
            <w:pPr>
              <w:spacing w:after="0" w:line="240" w:lineRule="auto"/>
              <w:jc w:val="center"/>
              <w:rPr>
                <w:rFonts w:ascii="Calibri" w:eastAsia="Times New Roman" w:hAnsi="Calibri" w:cs="Calibri"/>
                <w:b/>
                <w:bCs/>
                <w:color w:val="000000"/>
                <w:sz w:val="20"/>
                <w:szCs w:val="20"/>
              </w:rPr>
            </w:pPr>
            <w:r w:rsidRPr="00A56791">
              <w:rPr>
                <w:rFonts w:ascii="Calibri" w:eastAsia="Times New Roman" w:hAnsi="Calibri" w:cs="Calibri"/>
                <w:b/>
                <w:bCs/>
                <w:color w:val="000000"/>
                <w:sz w:val="20"/>
                <w:szCs w:val="20"/>
              </w:rPr>
              <w:t>pcs</w:t>
            </w:r>
          </w:p>
        </w:tc>
        <w:tc>
          <w:tcPr>
            <w:tcW w:w="820" w:type="dxa"/>
            <w:tcBorders>
              <w:top w:val="nil"/>
              <w:left w:val="nil"/>
              <w:bottom w:val="single" w:sz="4" w:space="0" w:color="auto"/>
              <w:right w:val="single" w:sz="4" w:space="0" w:color="auto"/>
            </w:tcBorders>
            <w:shd w:val="clear" w:color="000000" w:fill="FFFFFF"/>
            <w:noWrap/>
            <w:vAlign w:val="bottom"/>
            <w:hideMark/>
          </w:tcPr>
          <w:p w14:paraId="62178D03" w14:textId="77777777" w:rsidR="00A56791" w:rsidRPr="00A56791" w:rsidRDefault="00A56791" w:rsidP="00A56791">
            <w:pPr>
              <w:spacing w:after="0" w:line="240" w:lineRule="auto"/>
              <w:jc w:val="right"/>
              <w:rPr>
                <w:rFonts w:ascii="Calibri" w:eastAsia="Times New Roman" w:hAnsi="Calibri" w:cs="Calibri"/>
                <w:color w:val="000000"/>
              </w:rPr>
            </w:pPr>
            <w:r w:rsidRPr="00A56791">
              <w:rPr>
                <w:rFonts w:ascii="Calibri" w:eastAsia="Times New Roman" w:hAnsi="Calibri" w:cs="Calibri"/>
                <w:color w:val="000000"/>
              </w:rPr>
              <w:t>16796</w:t>
            </w:r>
          </w:p>
        </w:tc>
        <w:tc>
          <w:tcPr>
            <w:tcW w:w="879" w:type="dxa"/>
            <w:tcBorders>
              <w:top w:val="nil"/>
              <w:left w:val="nil"/>
              <w:bottom w:val="single" w:sz="4" w:space="0" w:color="auto"/>
              <w:right w:val="single" w:sz="4" w:space="0" w:color="auto"/>
            </w:tcBorders>
            <w:shd w:val="clear" w:color="000000" w:fill="FFFFFF"/>
            <w:vAlign w:val="bottom"/>
            <w:hideMark/>
          </w:tcPr>
          <w:p w14:paraId="3C8986FA" w14:textId="77777777" w:rsidR="00A56791" w:rsidRPr="00A56791" w:rsidRDefault="00A56791" w:rsidP="00A56791">
            <w:pPr>
              <w:spacing w:after="0" w:line="240" w:lineRule="auto"/>
              <w:jc w:val="center"/>
              <w:rPr>
                <w:rFonts w:ascii="Calibri" w:eastAsia="Times New Roman" w:hAnsi="Calibri" w:cs="Calibri"/>
                <w:b/>
                <w:bCs/>
                <w:color w:val="000000"/>
                <w:sz w:val="28"/>
                <w:szCs w:val="28"/>
              </w:rPr>
            </w:pPr>
            <w:r w:rsidRPr="00A56791">
              <w:rPr>
                <w:rFonts w:ascii="Calibri" w:eastAsia="Times New Roman" w:hAnsi="Calibri" w:cs="Calibri"/>
                <w:b/>
                <w:bCs/>
                <w:color w:val="000000"/>
                <w:sz w:val="28"/>
                <w:szCs w:val="28"/>
              </w:rPr>
              <w:t>138.6</w:t>
            </w:r>
          </w:p>
        </w:tc>
        <w:tc>
          <w:tcPr>
            <w:tcW w:w="1229" w:type="dxa"/>
            <w:tcBorders>
              <w:top w:val="nil"/>
              <w:left w:val="nil"/>
              <w:bottom w:val="single" w:sz="4" w:space="0" w:color="auto"/>
              <w:right w:val="single" w:sz="4" w:space="0" w:color="auto"/>
            </w:tcBorders>
            <w:shd w:val="clear" w:color="000000" w:fill="FFFFFF"/>
            <w:vAlign w:val="bottom"/>
            <w:hideMark/>
          </w:tcPr>
          <w:p w14:paraId="030C0B54" w14:textId="77777777" w:rsidR="00A56791" w:rsidRPr="00A56791" w:rsidRDefault="00A56791" w:rsidP="00A56791">
            <w:pPr>
              <w:bidi/>
              <w:spacing w:after="0" w:line="240" w:lineRule="auto"/>
              <w:jc w:val="center"/>
              <w:rPr>
                <w:rFonts w:ascii="Calibri" w:eastAsia="Times New Roman" w:hAnsi="Calibri" w:cs="Calibri"/>
                <w:b/>
                <w:bCs/>
                <w:color w:val="000000"/>
                <w:sz w:val="28"/>
                <w:szCs w:val="28"/>
              </w:rPr>
            </w:pPr>
            <w:r w:rsidRPr="00A56791">
              <w:rPr>
                <w:rFonts w:ascii="Calibri" w:eastAsia="Times New Roman" w:hAnsi="Calibri" w:cs="Calibri"/>
                <w:b/>
                <w:bCs/>
                <w:color w:val="000000"/>
                <w:sz w:val="28"/>
                <w:szCs w:val="28"/>
                <w:rtl/>
              </w:rPr>
              <w:t>صيني</w:t>
            </w:r>
          </w:p>
        </w:tc>
      </w:tr>
      <w:tr w:rsidR="00A56791" w:rsidRPr="00A56791" w14:paraId="7820D154" w14:textId="77777777" w:rsidTr="00A56791">
        <w:trPr>
          <w:trHeight w:val="624"/>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2ED52C17" w14:textId="77777777" w:rsidR="00A56791" w:rsidRPr="00A56791" w:rsidRDefault="00A56791" w:rsidP="00A56791">
            <w:pPr>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3</w:t>
            </w:r>
          </w:p>
        </w:tc>
        <w:tc>
          <w:tcPr>
            <w:tcW w:w="1640" w:type="dxa"/>
            <w:tcBorders>
              <w:top w:val="nil"/>
              <w:left w:val="nil"/>
              <w:bottom w:val="single" w:sz="4" w:space="0" w:color="auto"/>
              <w:right w:val="single" w:sz="4" w:space="0" w:color="auto"/>
            </w:tcBorders>
            <w:shd w:val="clear" w:color="000000" w:fill="FFFFFF"/>
            <w:noWrap/>
            <w:vAlign w:val="bottom"/>
            <w:hideMark/>
          </w:tcPr>
          <w:p w14:paraId="4309462A" w14:textId="77777777" w:rsidR="00A56791" w:rsidRPr="00A56791" w:rsidRDefault="00A56791" w:rsidP="00A56791">
            <w:pPr>
              <w:spacing w:after="0" w:line="240" w:lineRule="auto"/>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Pr>
              <w:t>PHT-HE17-008</w:t>
            </w:r>
          </w:p>
        </w:tc>
        <w:tc>
          <w:tcPr>
            <w:tcW w:w="5162" w:type="dxa"/>
            <w:tcBorders>
              <w:top w:val="nil"/>
              <w:left w:val="nil"/>
              <w:bottom w:val="single" w:sz="4" w:space="0" w:color="auto"/>
              <w:right w:val="single" w:sz="4" w:space="0" w:color="auto"/>
            </w:tcBorders>
            <w:shd w:val="clear" w:color="000000" w:fill="FFFFFF"/>
            <w:vAlign w:val="bottom"/>
            <w:hideMark/>
          </w:tcPr>
          <w:p w14:paraId="55D5A4B4" w14:textId="77777777" w:rsidR="00A56791" w:rsidRPr="00A56791" w:rsidRDefault="00A56791" w:rsidP="00A56791">
            <w:pPr>
              <w:spacing w:after="0" w:line="240" w:lineRule="auto"/>
              <w:jc w:val="center"/>
              <w:rPr>
                <w:rFonts w:ascii="Calibri" w:eastAsia="Times New Roman" w:hAnsi="Calibri" w:cs="Calibri"/>
                <w:b/>
                <w:bCs/>
                <w:color w:val="000000"/>
                <w:sz w:val="20"/>
                <w:szCs w:val="20"/>
              </w:rPr>
            </w:pPr>
            <w:r w:rsidRPr="00A56791">
              <w:rPr>
                <w:rFonts w:ascii="Calibri" w:eastAsia="Times New Roman" w:hAnsi="Calibri" w:cs="Calibri"/>
                <w:b/>
                <w:bCs/>
                <w:color w:val="000000"/>
                <w:sz w:val="20"/>
                <w:szCs w:val="20"/>
              </w:rPr>
              <w:t xml:space="preserve">Toilet </w:t>
            </w:r>
            <w:proofErr w:type="spellStart"/>
            <w:r w:rsidRPr="00A56791">
              <w:rPr>
                <w:rFonts w:ascii="Calibri" w:eastAsia="Times New Roman" w:hAnsi="Calibri" w:cs="Calibri"/>
                <w:b/>
                <w:bCs/>
                <w:color w:val="000000"/>
                <w:sz w:val="20"/>
                <w:szCs w:val="20"/>
              </w:rPr>
              <w:t>wheechair</w:t>
            </w:r>
            <w:proofErr w:type="spellEnd"/>
            <w:r w:rsidRPr="00A56791">
              <w:rPr>
                <w:rFonts w:ascii="Calibri" w:eastAsia="Times New Roman" w:hAnsi="Calibri" w:cs="Calibri"/>
                <w:b/>
                <w:bCs/>
                <w:color w:val="000000"/>
                <w:sz w:val="20"/>
                <w:szCs w:val="20"/>
              </w:rPr>
              <w:t xml:space="preserve"> child with </w:t>
            </w:r>
            <w:proofErr w:type="spellStart"/>
            <w:r w:rsidRPr="00A56791">
              <w:rPr>
                <w:rFonts w:ascii="Calibri" w:eastAsia="Times New Roman" w:hAnsi="Calibri" w:cs="Calibri"/>
                <w:b/>
                <w:bCs/>
                <w:color w:val="000000"/>
                <w:sz w:val="20"/>
                <w:szCs w:val="20"/>
              </w:rPr>
              <w:t>detachtable</w:t>
            </w:r>
            <w:proofErr w:type="spellEnd"/>
            <w:r w:rsidRPr="00A56791">
              <w:rPr>
                <w:rFonts w:ascii="Calibri" w:eastAsia="Times New Roman" w:hAnsi="Calibri" w:cs="Calibri"/>
                <w:b/>
                <w:bCs/>
                <w:color w:val="000000"/>
                <w:sz w:val="20"/>
                <w:szCs w:val="20"/>
              </w:rPr>
              <w:t xml:space="preserve"> arm rest</w:t>
            </w:r>
          </w:p>
        </w:tc>
        <w:tc>
          <w:tcPr>
            <w:tcW w:w="745" w:type="dxa"/>
            <w:tcBorders>
              <w:top w:val="nil"/>
              <w:left w:val="nil"/>
              <w:bottom w:val="single" w:sz="4" w:space="0" w:color="auto"/>
              <w:right w:val="single" w:sz="4" w:space="0" w:color="auto"/>
            </w:tcBorders>
            <w:shd w:val="clear" w:color="000000" w:fill="FFFFFF"/>
            <w:noWrap/>
            <w:vAlign w:val="bottom"/>
            <w:hideMark/>
          </w:tcPr>
          <w:p w14:paraId="001C795E" w14:textId="77777777" w:rsidR="00A56791" w:rsidRPr="00A56791" w:rsidRDefault="00A56791" w:rsidP="00A56791">
            <w:pPr>
              <w:spacing w:after="0" w:line="240" w:lineRule="auto"/>
              <w:jc w:val="center"/>
              <w:rPr>
                <w:rFonts w:ascii="Calibri" w:eastAsia="Times New Roman" w:hAnsi="Calibri" w:cs="Calibri"/>
                <w:b/>
                <w:bCs/>
                <w:color w:val="000000"/>
                <w:sz w:val="20"/>
                <w:szCs w:val="20"/>
              </w:rPr>
            </w:pPr>
            <w:r w:rsidRPr="00A56791">
              <w:rPr>
                <w:rFonts w:ascii="Calibri" w:eastAsia="Times New Roman" w:hAnsi="Calibri" w:cs="Calibri"/>
                <w:b/>
                <w:bCs/>
                <w:color w:val="000000"/>
                <w:sz w:val="20"/>
                <w:szCs w:val="20"/>
              </w:rPr>
              <w:t>pcs</w:t>
            </w:r>
          </w:p>
        </w:tc>
        <w:tc>
          <w:tcPr>
            <w:tcW w:w="820" w:type="dxa"/>
            <w:tcBorders>
              <w:top w:val="nil"/>
              <w:left w:val="nil"/>
              <w:bottom w:val="single" w:sz="4" w:space="0" w:color="auto"/>
              <w:right w:val="single" w:sz="4" w:space="0" w:color="auto"/>
            </w:tcBorders>
            <w:shd w:val="clear" w:color="000000" w:fill="FFFFFF"/>
            <w:noWrap/>
            <w:vAlign w:val="bottom"/>
            <w:hideMark/>
          </w:tcPr>
          <w:p w14:paraId="5F68B4CF" w14:textId="77777777" w:rsidR="00A56791" w:rsidRPr="00A56791" w:rsidRDefault="00A56791" w:rsidP="00A56791">
            <w:pPr>
              <w:spacing w:after="0" w:line="240" w:lineRule="auto"/>
              <w:jc w:val="right"/>
              <w:rPr>
                <w:rFonts w:ascii="Calibri" w:eastAsia="Times New Roman" w:hAnsi="Calibri" w:cs="Calibri"/>
                <w:color w:val="000000"/>
              </w:rPr>
            </w:pPr>
            <w:r w:rsidRPr="00A56791">
              <w:rPr>
                <w:rFonts w:ascii="Calibri" w:eastAsia="Times New Roman" w:hAnsi="Calibri" w:cs="Calibri"/>
                <w:color w:val="000000"/>
              </w:rPr>
              <w:t>3941</w:t>
            </w:r>
          </w:p>
        </w:tc>
        <w:tc>
          <w:tcPr>
            <w:tcW w:w="879" w:type="dxa"/>
            <w:tcBorders>
              <w:top w:val="nil"/>
              <w:left w:val="nil"/>
              <w:bottom w:val="single" w:sz="4" w:space="0" w:color="auto"/>
              <w:right w:val="single" w:sz="4" w:space="0" w:color="auto"/>
            </w:tcBorders>
            <w:shd w:val="clear" w:color="000000" w:fill="FFFFFF"/>
            <w:vAlign w:val="bottom"/>
            <w:hideMark/>
          </w:tcPr>
          <w:p w14:paraId="4EED42BD" w14:textId="77777777" w:rsidR="00A56791" w:rsidRPr="00A56791" w:rsidRDefault="00A56791" w:rsidP="00A56791">
            <w:pPr>
              <w:spacing w:after="0" w:line="240" w:lineRule="auto"/>
              <w:jc w:val="center"/>
              <w:rPr>
                <w:rFonts w:ascii="Calibri" w:eastAsia="Times New Roman" w:hAnsi="Calibri" w:cs="Calibri"/>
                <w:b/>
                <w:bCs/>
                <w:color w:val="000000"/>
                <w:sz w:val="28"/>
                <w:szCs w:val="28"/>
              </w:rPr>
            </w:pPr>
            <w:r w:rsidRPr="00A56791">
              <w:rPr>
                <w:rFonts w:ascii="Calibri" w:eastAsia="Times New Roman" w:hAnsi="Calibri" w:cs="Calibri"/>
                <w:b/>
                <w:bCs/>
                <w:color w:val="000000"/>
                <w:sz w:val="28"/>
                <w:szCs w:val="28"/>
              </w:rPr>
              <w:t>123.7</w:t>
            </w:r>
          </w:p>
        </w:tc>
        <w:tc>
          <w:tcPr>
            <w:tcW w:w="1229" w:type="dxa"/>
            <w:tcBorders>
              <w:top w:val="nil"/>
              <w:left w:val="nil"/>
              <w:bottom w:val="single" w:sz="4" w:space="0" w:color="auto"/>
              <w:right w:val="single" w:sz="4" w:space="0" w:color="auto"/>
            </w:tcBorders>
            <w:shd w:val="clear" w:color="000000" w:fill="FFFFFF"/>
            <w:vAlign w:val="bottom"/>
            <w:hideMark/>
          </w:tcPr>
          <w:p w14:paraId="7F263734" w14:textId="77777777" w:rsidR="00A56791" w:rsidRPr="00A56791" w:rsidRDefault="00A56791" w:rsidP="00A56791">
            <w:pPr>
              <w:bidi/>
              <w:spacing w:after="0" w:line="240" w:lineRule="auto"/>
              <w:jc w:val="center"/>
              <w:rPr>
                <w:rFonts w:ascii="Calibri" w:eastAsia="Times New Roman" w:hAnsi="Calibri" w:cs="Calibri"/>
                <w:b/>
                <w:bCs/>
                <w:color w:val="000000"/>
                <w:sz w:val="28"/>
                <w:szCs w:val="28"/>
              </w:rPr>
            </w:pPr>
            <w:r w:rsidRPr="00A56791">
              <w:rPr>
                <w:rFonts w:ascii="Calibri" w:eastAsia="Times New Roman" w:hAnsi="Calibri" w:cs="Calibri"/>
                <w:b/>
                <w:bCs/>
                <w:color w:val="000000"/>
                <w:sz w:val="28"/>
                <w:szCs w:val="28"/>
                <w:rtl/>
              </w:rPr>
              <w:t>صيني</w:t>
            </w:r>
          </w:p>
        </w:tc>
      </w:tr>
      <w:tr w:rsidR="00A56791" w:rsidRPr="00A56791" w14:paraId="74B6AC44" w14:textId="77777777" w:rsidTr="00A56791">
        <w:trPr>
          <w:trHeight w:val="54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E0B8512" w14:textId="77777777" w:rsidR="00A56791" w:rsidRPr="00A56791" w:rsidRDefault="00A56791" w:rsidP="00A56791">
            <w:pPr>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4</w:t>
            </w:r>
          </w:p>
        </w:tc>
        <w:tc>
          <w:tcPr>
            <w:tcW w:w="1640" w:type="dxa"/>
            <w:tcBorders>
              <w:top w:val="nil"/>
              <w:left w:val="nil"/>
              <w:bottom w:val="single" w:sz="4" w:space="0" w:color="auto"/>
              <w:right w:val="single" w:sz="4" w:space="0" w:color="auto"/>
            </w:tcBorders>
            <w:shd w:val="clear" w:color="auto" w:fill="auto"/>
            <w:noWrap/>
            <w:vAlign w:val="bottom"/>
            <w:hideMark/>
          </w:tcPr>
          <w:p w14:paraId="3AFCB943" w14:textId="77777777" w:rsidR="00A56791" w:rsidRPr="00A56791" w:rsidRDefault="00A56791" w:rsidP="00A56791">
            <w:pPr>
              <w:spacing w:after="0" w:line="240" w:lineRule="auto"/>
              <w:rPr>
                <w:rFonts w:ascii="Calibri" w:eastAsia="Times New Roman" w:hAnsi="Calibri" w:cs="Calibri"/>
                <w:b/>
                <w:bCs/>
                <w:color w:val="000000"/>
              </w:rPr>
            </w:pPr>
            <w:r w:rsidRPr="00A56791">
              <w:rPr>
                <w:rFonts w:ascii="Calibri" w:eastAsia="Times New Roman" w:hAnsi="Calibri" w:cs="Calibri"/>
                <w:b/>
                <w:bCs/>
                <w:color w:val="000000"/>
              </w:rPr>
              <w:t>PHT-HE17-009</w:t>
            </w:r>
          </w:p>
        </w:tc>
        <w:tc>
          <w:tcPr>
            <w:tcW w:w="5162" w:type="dxa"/>
            <w:tcBorders>
              <w:top w:val="nil"/>
              <w:left w:val="nil"/>
              <w:bottom w:val="single" w:sz="4" w:space="0" w:color="auto"/>
              <w:right w:val="nil"/>
            </w:tcBorders>
            <w:shd w:val="clear" w:color="000000" w:fill="FFFFFF"/>
            <w:vAlign w:val="bottom"/>
            <w:hideMark/>
          </w:tcPr>
          <w:p w14:paraId="0C5C2240" w14:textId="77777777" w:rsidR="00A56791" w:rsidRPr="00A56791" w:rsidRDefault="00A56791" w:rsidP="00A56791">
            <w:pPr>
              <w:spacing w:after="0" w:line="240" w:lineRule="auto"/>
              <w:rPr>
                <w:rFonts w:ascii="Calibri" w:eastAsia="Times New Roman" w:hAnsi="Calibri" w:cs="Calibri"/>
                <w:color w:val="000000"/>
                <w:sz w:val="24"/>
                <w:szCs w:val="24"/>
              </w:rPr>
            </w:pPr>
            <w:r w:rsidRPr="00A56791">
              <w:rPr>
                <w:rFonts w:ascii="Calibri" w:eastAsia="Times New Roman" w:hAnsi="Calibri" w:cs="Calibri"/>
                <w:color w:val="000000"/>
                <w:sz w:val="24"/>
                <w:szCs w:val="24"/>
              </w:rPr>
              <w:t>Wheelchair for Amputee</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459A9BBC" w14:textId="77777777" w:rsidR="00A56791" w:rsidRPr="00A56791" w:rsidRDefault="00A56791" w:rsidP="00A56791">
            <w:pPr>
              <w:spacing w:after="0" w:line="240" w:lineRule="auto"/>
              <w:jc w:val="center"/>
              <w:rPr>
                <w:rFonts w:ascii="Arial" w:eastAsia="Times New Roman" w:hAnsi="Arial" w:cs="Arial"/>
                <w:b/>
                <w:bCs/>
                <w:color w:val="000000"/>
                <w:sz w:val="18"/>
                <w:szCs w:val="18"/>
              </w:rPr>
            </w:pPr>
            <w:r w:rsidRPr="00A56791">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shd w:val="clear" w:color="000000" w:fill="FFFFFF"/>
            <w:vAlign w:val="center"/>
            <w:hideMark/>
          </w:tcPr>
          <w:p w14:paraId="575554C3" w14:textId="77777777" w:rsidR="00A56791" w:rsidRPr="00A56791" w:rsidRDefault="00A56791" w:rsidP="00A56791">
            <w:pPr>
              <w:spacing w:after="0" w:line="240" w:lineRule="auto"/>
              <w:jc w:val="center"/>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Pr>
              <w:t>2820</w:t>
            </w:r>
          </w:p>
        </w:tc>
        <w:tc>
          <w:tcPr>
            <w:tcW w:w="879" w:type="dxa"/>
            <w:tcBorders>
              <w:top w:val="nil"/>
              <w:left w:val="nil"/>
              <w:bottom w:val="single" w:sz="8" w:space="0" w:color="000000"/>
              <w:right w:val="single" w:sz="8" w:space="0" w:color="000000"/>
            </w:tcBorders>
            <w:shd w:val="clear" w:color="auto" w:fill="auto"/>
            <w:vAlign w:val="center"/>
            <w:hideMark/>
          </w:tcPr>
          <w:p w14:paraId="7FA19208" w14:textId="77777777" w:rsidR="00A56791" w:rsidRPr="00A56791" w:rsidRDefault="00A56791" w:rsidP="00A56791">
            <w:pPr>
              <w:spacing w:after="0" w:line="240" w:lineRule="auto"/>
              <w:jc w:val="center"/>
              <w:rPr>
                <w:rFonts w:ascii="Calibri" w:eastAsia="Times New Roman" w:hAnsi="Calibri" w:cs="Calibri"/>
                <w:color w:val="000000"/>
                <w:sz w:val="28"/>
                <w:szCs w:val="28"/>
              </w:rPr>
            </w:pPr>
            <w:r w:rsidRPr="00A56791">
              <w:rPr>
                <w:rFonts w:ascii="Calibri" w:eastAsia="Times New Roman" w:hAnsi="Calibri" w:cs="Calibri"/>
                <w:color w:val="000000"/>
                <w:sz w:val="28"/>
                <w:szCs w:val="28"/>
              </w:rPr>
              <w:t>180</w:t>
            </w:r>
          </w:p>
        </w:tc>
        <w:tc>
          <w:tcPr>
            <w:tcW w:w="1229" w:type="dxa"/>
            <w:tcBorders>
              <w:top w:val="nil"/>
              <w:left w:val="single" w:sz="4" w:space="0" w:color="auto"/>
              <w:bottom w:val="single" w:sz="4" w:space="0" w:color="auto"/>
              <w:right w:val="single" w:sz="4" w:space="0" w:color="auto"/>
            </w:tcBorders>
            <w:shd w:val="clear" w:color="000000" w:fill="FFFFFF"/>
            <w:vAlign w:val="bottom"/>
            <w:hideMark/>
          </w:tcPr>
          <w:p w14:paraId="746C2AE6" w14:textId="77777777" w:rsidR="00A56791" w:rsidRPr="00A56791" w:rsidRDefault="00A56791" w:rsidP="00A56791">
            <w:pPr>
              <w:bidi/>
              <w:spacing w:after="0" w:line="240" w:lineRule="auto"/>
              <w:jc w:val="center"/>
              <w:rPr>
                <w:rFonts w:ascii="Calibri" w:eastAsia="Times New Roman" w:hAnsi="Calibri" w:cs="Calibri"/>
                <w:color w:val="000000"/>
                <w:sz w:val="28"/>
                <w:szCs w:val="28"/>
              </w:rPr>
            </w:pPr>
            <w:r w:rsidRPr="00A56791">
              <w:rPr>
                <w:rFonts w:ascii="Calibri" w:eastAsia="Times New Roman" w:hAnsi="Calibri" w:cs="Calibri"/>
                <w:color w:val="000000"/>
                <w:sz w:val="28"/>
                <w:szCs w:val="28"/>
                <w:rtl/>
              </w:rPr>
              <w:t>اسيوي</w:t>
            </w:r>
          </w:p>
        </w:tc>
      </w:tr>
      <w:tr w:rsidR="00A56791" w:rsidRPr="00A56791" w14:paraId="38F620E7" w14:textId="77777777" w:rsidTr="00A56791">
        <w:trPr>
          <w:trHeight w:val="48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1EFBB081" w14:textId="77777777" w:rsidR="00A56791" w:rsidRPr="00A56791" w:rsidRDefault="00A56791" w:rsidP="00A56791">
            <w:pPr>
              <w:spacing w:after="0" w:line="240" w:lineRule="auto"/>
              <w:jc w:val="right"/>
              <w:rPr>
                <w:rFonts w:ascii="Calibri" w:eastAsia="Times New Roman" w:hAnsi="Calibri" w:cs="Calibri"/>
                <w:b/>
                <w:bCs/>
                <w:color w:val="000000"/>
                <w:sz w:val="24"/>
                <w:szCs w:val="24"/>
                <w:rtl/>
              </w:rPr>
            </w:pPr>
            <w:r w:rsidRPr="00A56791">
              <w:rPr>
                <w:rFonts w:ascii="Calibri" w:eastAsia="Times New Roman" w:hAnsi="Calibri" w:cs="Calibri"/>
                <w:b/>
                <w:bCs/>
                <w:color w:val="000000"/>
                <w:sz w:val="24"/>
                <w:szCs w:val="24"/>
              </w:rPr>
              <w:t>5</w:t>
            </w:r>
          </w:p>
        </w:tc>
        <w:tc>
          <w:tcPr>
            <w:tcW w:w="1640" w:type="dxa"/>
            <w:tcBorders>
              <w:top w:val="nil"/>
              <w:left w:val="nil"/>
              <w:bottom w:val="single" w:sz="4" w:space="0" w:color="auto"/>
              <w:right w:val="single" w:sz="4" w:space="0" w:color="auto"/>
            </w:tcBorders>
            <w:shd w:val="clear" w:color="auto" w:fill="auto"/>
            <w:noWrap/>
            <w:vAlign w:val="bottom"/>
            <w:hideMark/>
          </w:tcPr>
          <w:p w14:paraId="38AF0BD2" w14:textId="77777777" w:rsidR="00A56791" w:rsidRPr="00A56791" w:rsidRDefault="00A56791" w:rsidP="00A56791">
            <w:pPr>
              <w:spacing w:after="0" w:line="240" w:lineRule="auto"/>
              <w:rPr>
                <w:rFonts w:ascii="Calibri" w:eastAsia="Times New Roman" w:hAnsi="Calibri" w:cs="Calibri"/>
                <w:b/>
                <w:bCs/>
                <w:color w:val="000000"/>
              </w:rPr>
            </w:pPr>
            <w:r w:rsidRPr="00A56791">
              <w:rPr>
                <w:rFonts w:ascii="Calibri" w:eastAsia="Times New Roman" w:hAnsi="Calibri" w:cs="Calibri"/>
                <w:b/>
                <w:bCs/>
                <w:color w:val="000000"/>
              </w:rPr>
              <w:t>PHT-HE17-010</w:t>
            </w:r>
          </w:p>
        </w:tc>
        <w:tc>
          <w:tcPr>
            <w:tcW w:w="5162" w:type="dxa"/>
            <w:tcBorders>
              <w:top w:val="nil"/>
              <w:left w:val="nil"/>
              <w:bottom w:val="single" w:sz="4" w:space="0" w:color="auto"/>
              <w:right w:val="nil"/>
            </w:tcBorders>
            <w:shd w:val="clear" w:color="000000" w:fill="FFFFFF"/>
            <w:vAlign w:val="bottom"/>
            <w:hideMark/>
          </w:tcPr>
          <w:p w14:paraId="2E6551A7" w14:textId="77777777" w:rsidR="00A56791" w:rsidRPr="00A56791" w:rsidRDefault="00A56791" w:rsidP="00A56791">
            <w:pPr>
              <w:spacing w:after="0" w:line="240" w:lineRule="auto"/>
              <w:rPr>
                <w:rFonts w:ascii="Calibri" w:eastAsia="Times New Roman" w:hAnsi="Calibri" w:cs="Calibri"/>
                <w:color w:val="000000"/>
                <w:sz w:val="24"/>
                <w:szCs w:val="24"/>
              </w:rPr>
            </w:pPr>
            <w:r w:rsidRPr="00A56791">
              <w:rPr>
                <w:rFonts w:ascii="Calibri" w:eastAsia="Times New Roman" w:hAnsi="Calibri" w:cs="Calibri"/>
                <w:color w:val="000000"/>
                <w:sz w:val="24"/>
                <w:szCs w:val="24"/>
              </w:rPr>
              <w:t>Rehabilitation stroller (Pediatric &lt; 6Yr)</w:t>
            </w:r>
          </w:p>
        </w:tc>
        <w:tc>
          <w:tcPr>
            <w:tcW w:w="745" w:type="dxa"/>
            <w:tcBorders>
              <w:top w:val="nil"/>
              <w:left w:val="single" w:sz="4" w:space="0" w:color="auto"/>
              <w:bottom w:val="single" w:sz="4" w:space="0" w:color="auto"/>
              <w:right w:val="single" w:sz="4" w:space="0" w:color="auto"/>
            </w:tcBorders>
            <w:shd w:val="clear" w:color="000000" w:fill="FFFFFF"/>
            <w:vAlign w:val="bottom"/>
            <w:hideMark/>
          </w:tcPr>
          <w:p w14:paraId="7FFA4FC0" w14:textId="77777777" w:rsidR="00A56791" w:rsidRPr="00A56791" w:rsidRDefault="00A56791" w:rsidP="00A56791">
            <w:pPr>
              <w:spacing w:after="0" w:line="240" w:lineRule="auto"/>
              <w:jc w:val="center"/>
              <w:rPr>
                <w:rFonts w:ascii="Arial" w:eastAsia="Times New Roman" w:hAnsi="Arial" w:cs="Arial"/>
                <w:b/>
                <w:bCs/>
                <w:color w:val="000000"/>
                <w:sz w:val="18"/>
                <w:szCs w:val="18"/>
              </w:rPr>
            </w:pPr>
            <w:r w:rsidRPr="00A56791">
              <w:rPr>
                <w:rFonts w:ascii="Arial" w:eastAsia="Times New Roman" w:hAnsi="Arial" w:cs="Arial"/>
                <w:b/>
                <w:bCs/>
                <w:color w:val="000000"/>
                <w:sz w:val="18"/>
                <w:szCs w:val="18"/>
              </w:rPr>
              <w:t>pcs</w:t>
            </w:r>
          </w:p>
        </w:tc>
        <w:tc>
          <w:tcPr>
            <w:tcW w:w="820" w:type="dxa"/>
            <w:tcBorders>
              <w:top w:val="nil"/>
              <w:left w:val="nil"/>
              <w:bottom w:val="single" w:sz="4" w:space="0" w:color="auto"/>
              <w:right w:val="single" w:sz="4" w:space="0" w:color="auto"/>
            </w:tcBorders>
            <w:shd w:val="clear" w:color="000000" w:fill="FFFFFF"/>
            <w:vAlign w:val="bottom"/>
            <w:hideMark/>
          </w:tcPr>
          <w:p w14:paraId="40D28205" w14:textId="77777777" w:rsidR="00A56791" w:rsidRPr="00A56791" w:rsidRDefault="00A56791" w:rsidP="00A56791">
            <w:pPr>
              <w:spacing w:after="0" w:line="240" w:lineRule="auto"/>
              <w:jc w:val="center"/>
              <w:rPr>
                <w:rFonts w:ascii="Calibri" w:eastAsia="Times New Roman" w:hAnsi="Calibri" w:cs="Calibri"/>
                <w:b/>
                <w:bCs/>
                <w:color w:val="000000"/>
                <w:sz w:val="24"/>
                <w:szCs w:val="24"/>
              </w:rPr>
            </w:pPr>
            <w:r w:rsidRPr="00A56791">
              <w:rPr>
                <w:rFonts w:ascii="Calibri" w:eastAsia="Times New Roman" w:hAnsi="Calibri" w:cs="Calibri"/>
                <w:b/>
                <w:bCs/>
                <w:color w:val="000000"/>
                <w:sz w:val="24"/>
                <w:szCs w:val="24"/>
              </w:rPr>
              <w:t>2173</w:t>
            </w:r>
          </w:p>
        </w:tc>
        <w:tc>
          <w:tcPr>
            <w:tcW w:w="879" w:type="dxa"/>
            <w:tcBorders>
              <w:top w:val="nil"/>
              <w:left w:val="nil"/>
              <w:bottom w:val="single" w:sz="8" w:space="0" w:color="000000"/>
              <w:right w:val="single" w:sz="8" w:space="0" w:color="000000"/>
            </w:tcBorders>
            <w:shd w:val="clear" w:color="auto" w:fill="auto"/>
            <w:vAlign w:val="center"/>
            <w:hideMark/>
          </w:tcPr>
          <w:p w14:paraId="66D2CAA9" w14:textId="77777777" w:rsidR="00A56791" w:rsidRPr="00A56791" w:rsidRDefault="00A56791" w:rsidP="00A56791">
            <w:pPr>
              <w:spacing w:after="0" w:line="240" w:lineRule="auto"/>
              <w:jc w:val="center"/>
              <w:rPr>
                <w:rFonts w:ascii="Calibri" w:eastAsia="Times New Roman" w:hAnsi="Calibri" w:cs="Calibri"/>
                <w:color w:val="000000"/>
                <w:sz w:val="28"/>
                <w:szCs w:val="28"/>
              </w:rPr>
            </w:pPr>
            <w:r w:rsidRPr="00A56791">
              <w:rPr>
                <w:rFonts w:ascii="Calibri" w:eastAsia="Times New Roman" w:hAnsi="Calibri" w:cs="Calibri"/>
                <w:color w:val="000000"/>
                <w:sz w:val="28"/>
                <w:szCs w:val="28"/>
              </w:rPr>
              <w:t>300</w:t>
            </w:r>
          </w:p>
        </w:tc>
        <w:tc>
          <w:tcPr>
            <w:tcW w:w="1229" w:type="dxa"/>
            <w:tcBorders>
              <w:top w:val="nil"/>
              <w:left w:val="single" w:sz="4" w:space="0" w:color="auto"/>
              <w:bottom w:val="single" w:sz="4" w:space="0" w:color="auto"/>
              <w:right w:val="single" w:sz="4" w:space="0" w:color="auto"/>
            </w:tcBorders>
            <w:shd w:val="clear" w:color="000000" w:fill="FFFFFF"/>
            <w:vAlign w:val="bottom"/>
            <w:hideMark/>
          </w:tcPr>
          <w:p w14:paraId="3FB5B539" w14:textId="77777777" w:rsidR="00A56791" w:rsidRPr="00A56791" w:rsidRDefault="00A56791" w:rsidP="00A56791">
            <w:pPr>
              <w:bidi/>
              <w:spacing w:after="0" w:line="240" w:lineRule="auto"/>
              <w:jc w:val="center"/>
              <w:rPr>
                <w:rFonts w:ascii="Calibri" w:eastAsia="Times New Roman" w:hAnsi="Calibri" w:cs="Calibri"/>
                <w:color w:val="000000"/>
                <w:sz w:val="28"/>
                <w:szCs w:val="28"/>
              </w:rPr>
            </w:pPr>
            <w:r w:rsidRPr="00A56791">
              <w:rPr>
                <w:rFonts w:ascii="Calibri" w:eastAsia="Times New Roman" w:hAnsi="Calibri" w:cs="Calibri"/>
                <w:color w:val="000000"/>
                <w:sz w:val="28"/>
                <w:szCs w:val="28"/>
                <w:rtl/>
              </w:rPr>
              <w:t>اسيوي</w:t>
            </w:r>
          </w:p>
        </w:tc>
      </w:tr>
    </w:tbl>
    <w:p w14:paraId="36970F8D" w14:textId="77777777" w:rsidR="00723C89" w:rsidRPr="001C4FDE" w:rsidRDefault="00723C89" w:rsidP="00851780">
      <w:pPr>
        <w:spacing w:after="0"/>
        <w:rPr>
          <w:rFonts w:asciiTheme="minorBidi" w:hAnsiTheme="minorBidi"/>
          <w:b/>
          <w:bCs/>
          <w:sz w:val="32"/>
          <w:szCs w:val="32"/>
          <w:lang w:bidi="ar-EG"/>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lastRenderedPageBreak/>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4A636C96" w14:textId="77777777"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7"/>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1"/>
          <w:headerReference w:type="first" r:id="rId22"/>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letter</w:t>
            </w:r>
            <w:proofErr w:type="gramEnd"/>
            <w:r w:rsidRPr="001C4FDE">
              <w:rPr>
                <w:rFonts w:asciiTheme="minorBidi" w:hAnsiTheme="minorBidi"/>
                <w:sz w:val="28"/>
                <w:szCs w:val="28"/>
                <w:lang w:val="en-GB"/>
              </w:rPr>
              <w:t xml:space="preserve">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roofErr w:type="gramStart"/>
            <w:r w:rsidR="00F279E7" w:rsidRPr="001C4FDE">
              <w:rPr>
                <w:rFonts w:asciiTheme="minorBidi" w:hAnsiTheme="minorBidi"/>
                <w:sz w:val="28"/>
                <w:szCs w:val="28"/>
                <w:lang w:val="en-GB"/>
              </w:rPr>
              <w: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w:t>
            </w:r>
            <w:proofErr w:type="gramStart"/>
            <w:r w:rsidRPr="00153DEF">
              <w:rPr>
                <w:rFonts w:ascii="Arial" w:hAnsi="Arial" w:cs="Arial"/>
                <w:sz w:val="28"/>
                <w:szCs w:val="28"/>
                <w:lang w:val="en-GB"/>
              </w:rPr>
              <w:t>)  free</w:t>
            </w:r>
            <w:proofErr w:type="gramEnd"/>
            <w:r w:rsidRPr="00153DEF">
              <w:rPr>
                <w:rFonts w:ascii="Arial" w:hAnsi="Arial" w:cs="Arial"/>
                <w:sz w:val="28"/>
                <w:szCs w:val="28"/>
                <w:lang w:val="en-GB"/>
              </w:rPr>
              <w:t xml:space="preserv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roofErr w:type="gramStart"/>
            <w:r w:rsidRPr="001C4FDE">
              <w:rPr>
                <w:rFonts w:ascii="Arial" w:hAnsi="Arial" w:cs="Arial"/>
                <w:sz w:val="28"/>
                <w:szCs w:val="28"/>
              </w:rPr>
              <w:t>,.</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3"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4"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2975E" w14:textId="77777777" w:rsidR="009D6B48" w:rsidRDefault="009D6B48" w:rsidP="00C10F59">
      <w:pPr>
        <w:spacing w:after="0" w:line="240" w:lineRule="auto"/>
      </w:pPr>
      <w:r>
        <w:separator/>
      </w:r>
    </w:p>
  </w:endnote>
  <w:endnote w:type="continuationSeparator" w:id="0">
    <w:p w14:paraId="257DDE6B" w14:textId="77777777" w:rsidR="009D6B48" w:rsidRDefault="009D6B48"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1F0D0" w14:textId="3B90E058" w:rsidR="00C0268C" w:rsidRDefault="00C0268C" w:rsidP="001470A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1470A9">
      <w:rPr>
        <w:rFonts w:asciiTheme="majorHAnsi" w:hAnsiTheme="majorHAnsi"/>
        <w:b/>
        <w:bCs/>
      </w:rPr>
      <w:t>88</w:t>
    </w:r>
    <w:r>
      <w:rPr>
        <w:rFonts w:asciiTheme="majorHAnsi" w:hAnsiTheme="majorHAnsi"/>
        <w:b/>
        <w:bCs/>
      </w:rPr>
      <w:t xml:space="preserve"> /2025/</w:t>
    </w:r>
    <w:r w:rsidR="001470A9">
      <w:rPr>
        <w:rFonts w:asciiTheme="majorHAnsi" w:hAnsiTheme="majorHAnsi"/>
        <w:b/>
        <w:bCs/>
      </w:rPr>
      <w:t>90</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C0268C" w:rsidRDefault="00C0268C"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C0268C" w:rsidRPr="009E776D" w:rsidRDefault="00C0268C"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C0268C" w:rsidRDefault="00C026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DB663" w14:textId="2B9B4162" w:rsidR="00C0268C" w:rsidRDefault="00C0268C" w:rsidP="001470A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SUP </w:t>
    </w:r>
    <w:r w:rsidR="001470A9">
      <w:rPr>
        <w:rFonts w:asciiTheme="majorHAnsi" w:hAnsiTheme="majorHAnsi"/>
      </w:rPr>
      <w:t>88</w:t>
    </w:r>
    <w:r>
      <w:rPr>
        <w:rFonts w:asciiTheme="majorHAnsi" w:hAnsiTheme="majorHAnsi"/>
      </w:rPr>
      <w:t xml:space="preserve"> /2025</w:t>
    </w:r>
    <w:r>
      <w:rPr>
        <w:rFonts w:asciiTheme="majorHAnsi" w:hAnsiTheme="majorHAnsi"/>
        <w:b/>
        <w:bCs/>
      </w:rPr>
      <w:t>/</w:t>
    </w:r>
    <w:r w:rsidR="001470A9">
      <w:rPr>
        <w:rFonts w:asciiTheme="majorHAnsi" w:hAnsiTheme="majorHAnsi"/>
        <w:b/>
        <w:bCs/>
      </w:rPr>
      <w:t>90</w:t>
    </w:r>
    <w:r>
      <w:rPr>
        <w:rFonts w:asciiTheme="majorHAnsi" w:hAnsiTheme="majorHAnsi"/>
        <w:b/>
        <w:bCs/>
      </w:rPr>
      <w:t xml:space="preserve"> Medical </w:t>
    </w:r>
    <w:proofErr w:type="gramStart"/>
    <w:r>
      <w:rPr>
        <w:rFonts w:asciiTheme="majorHAnsi" w:hAnsiTheme="majorHAnsi"/>
        <w:b/>
        <w:bCs/>
      </w:rPr>
      <w:t>Appliances  CIP</w:t>
    </w:r>
    <w:proofErr w:type="gramEnd"/>
  </w:p>
  <w:p w14:paraId="4E9AEA93" w14:textId="77777777" w:rsidR="00C0268C" w:rsidRDefault="00C0268C"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C0268C" w:rsidRPr="009E776D" w:rsidRDefault="00C0268C"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C0268C" w:rsidRDefault="00C0268C"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C31041" w:rsidRPr="00C31041">
      <w:rPr>
        <w:rFonts w:asciiTheme="majorHAnsi" w:hAnsiTheme="majorHAnsi"/>
        <w:noProof/>
      </w:rPr>
      <w:t>144</w:t>
    </w:r>
    <w:r>
      <w:rPr>
        <w:rFonts w:asciiTheme="majorHAnsi" w:hAnsiTheme="majorHAnsi"/>
        <w:noProof/>
      </w:rPr>
      <w:fldChar w:fldCharType="end"/>
    </w:r>
  </w:p>
  <w:p w14:paraId="0B3E7E7D" w14:textId="77777777" w:rsidR="00C0268C" w:rsidRDefault="00C026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8D559" w14:textId="77777777" w:rsidR="009D6B48" w:rsidRDefault="009D6B48" w:rsidP="00C10F59">
      <w:pPr>
        <w:spacing w:after="0" w:line="240" w:lineRule="auto"/>
      </w:pPr>
      <w:r>
        <w:separator/>
      </w:r>
    </w:p>
  </w:footnote>
  <w:footnote w:type="continuationSeparator" w:id="0">
    <w:p w14:paraId="1009F074" w14:textId="77777777" w:rsidR="009D6B48" w:rsidRDefault="009D6B48" w:rsidP="00C10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AA711" w14:textId="77777777" w:rsidR="00C0268C" w:rsidRDefault="00C0268C">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C31041">
      <w:rPr>
        <w:rStyle w:val="PageNumber"/>
        <w:noProof/>
      </w:rPr>
      <w:t>71</w:t>
    </w:r>
    <w:r>
      <w:rPr>
        <w:rStyle w:val="PageNumber"/>
      </w:rPr>
      <w:fldChar w:fldCharType="end"/>
    </w:r>
  </w:p>
  <w:p w14:paraId="42780D0B" w14:textId="77777777" w:rsidR="00C0268C" w:rsidRDefault="00C0268C">
    <w:pPr>
      <w:pStyle w:val="Header"/>
      <w:numPr>
        <w:ilvl w:val="12"/>
        <w:numId w:val="0"/>
      </w:num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7D597" w14:textId="77777777" w:rsidR="00C0268C" w:rsidRDefault="00C0268C"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C31041">
      <w:rPr>
        <w:rStyle w:val="PageNumber"/>
        <w:noProof/>
      </w:rPr>
      <w:t>1</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55D2B" w14:textId="77777777" w:rsidR="00C0268C" w:rsidRDefault="00C0268C"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31041">
      <w:rPr>
        <w:rStyle w:val="PageNumber"/>
        <w:noProof/>
      </w:rPr>
      <w:t>72</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D9F5F" w14:textId="77777777" w:rsidR="00C0268C" w:rsidRDefault="00C0268C">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C31041">
      <w:rPr>
        <w:rStyle w:val="PageNumber"/>
        <w:noProof/>
        <w:sz w:val="20"/>
      </w:rPr>
      <w:t>89</w:t>
    </w:r>
    <w:r>
      <w:rPr>
        <w:rStyle w:val="PageNumber"/>
        <w:sz w:val="20"/>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081B2" w14:textId="77777777" w:rsidR="00C0268C" w:rsidRDefault="00C0268C"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C31041">
      <w:rPr>
        <w:noProof/>
      </w:rPr>
      <w:t>82</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228E4" w14:textId="77777777" w:rsidR="00C0268C" w:rsidRDefault="00C0268C">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31041">
      <w:rPr>
        <w:rStyle w:val="PageNumber"/>
        <w:noProof/>
      </w:rPr>
      <w:t>87</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0222C" w14:textId="77777777" w:rsidR="00C0268C" w:rsidRPr="00AB30CE" w:rsidRDefault="00C0268C"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C0268C" w:rsidRDefault="00C0268C" w:rsidP="001420A4">
    <w:pPr>
      <w:pStyle w:val="Header"/>
      <w:pBdr>
        <w:bottom w:val="single" w:sz="4" w:space="1" w:color="auto"/>
      </w:pBdr>
    </w:pPr>
    <w:r>
      <w:tab/>
    </w:r>
    <w:r>
      <w:fldChar w:fldCharType="begin"/>
    </w:r>
    <w:r>
      <w:instrText xml:space="preserve"> PAGE </w:instrText>
    </w:r>
    <w:r>
      <w:fldChar w:fldCharType="separate"/>
    </w:r>
    <w:r w:rsidR="00C31041">
      <w:rPr>
        <w:noProof/>
      </w:rPr>
      <w:t>144</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23ADD" w14:textId="77777777" w:rsidR="00C0268C" w:rsidRDefault="00C0268C">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C31041">
      <w:rPr>
        <w:rStyle w:val="PageNumber"/>
        <w:noProof/>
      </w:rPr>
      <w:t>90</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37BF"/>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470A9"/>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5A69"/>
    <w:rsid w:val="00167784"/>
    <w:rsid w:val="0017032A"/>
    <w:rsid w:val="0017177B"/>
    <w:rsid w:val="00172A30"/>
    <w:rsid w:val="00172EB8"/>
    <w:rsid w:val="0017446A"/>
    <w:rsid w:val="00175FA7"/>
    <w:rsid w:val="00176E9C"/>
    <w:rsid w:val="00177602"/>
    <w:rsid w:val="0018121C"/>
    <w:rsid w:val="00181D63"/>
    <w:rsid w:val="00181F29"/>
    <w:rsid w:val="001820BC"/>
    <w:rsid w:val="001868F9"/>
    <w:rsid w:val="00187363"/>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56FD"/>
    <w:rsid w:val="00227495"/>
    <w:rsid w:val="00227924"/>
    <w:rsid w:val="00227A1B"/>
    <w:rsid w:val="00230522"/>
    <w:rsid w:val="00231BE1"/>
    <w:rsid w:val="00232947"/>
    <w:rsid w:val="00234F0F"/>
    <w:rsid w:val="00236072"/>
    <w:rsid w:val="002369D8"/>
    <w:rsid w:val="002378A9"/>
    <w:rsid w:val="0024289D"/>
    <w:rsid w:val="00243DA8"/>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72B3"/>
    <w:rsid w:val="002A1696"/>
    <w:rsid w:val="002A1964"/>
    <w:rsid w:val="002A3D41"/>
    <w:rsid w:val="002A6069"/>
    <w:rsid w:val="002A6C7D"/>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4AEF"/>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0B2C"/>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5F794D"/>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6A8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6AE5"/>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3225"/>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59C7"/>
    <w:rsid w:val="009A67BD"/>
    <w:rsid w:val="009B0926"/>
    <w:rsid w:val="009B1B6B"/>
    <w:rsid w:val="009B2296"/>
    <w:rsid w:val="009B4B8E"/>
    <w:rsid w:val="009B5A6A"/>
    <w:rsid w:val="009B5EC4"/>
    <w:rsid w:val="009B7EB6"/>
    <w:rsid w:val="009C05A3"/>
    <w:rsid w:val="009C235D"/>
    <w:rsid w:val="009C26F9"/>
    <w:rsid w:val="009C2CDA"/>
    <w:rsid w:val="009C4256"/>
    <w:rsid w:val="009C7BC9"/>
    <w:rsid w:val="009C7F49"/>
    <w:rsid w:val="009D0867"/>
    <w:rsid w:val="009D0F3D"/>
    <w:rsid w:val="009D2352"/>
    <w:rsid w:val="009D3F2A"/>
    <w:rsid w:val="009D4B1E"/>
    <w:rsid w:val="009D603E"/>
    <w:rsid w:val="009D6B48"/>
    <w:rsid w:val="009D7935"/>
    <w:rsid w:val="009D7BEB"/>
    <w:rsid w:val="009E163D"/>
    <w:rsid w:val="009E1BEC"/>
    <w:rsid w:val="009E25DE"/>
    <w:rsid w:val="009E3A2A"/>
    <w:rsid w:val="009E503F"/>
    <w:rsid w:val="009E776D"/>
    <w:rsid w:val="009F0260"/>
    <w:rsid w:val="009F03C4"/>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DE5"/>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91"/>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68C"/>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041"/>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4358"/>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70D"/>
    <w:rsid w:val="00D42C33"/>
    <w:rsid w:val="00D44D73"/>
    <w:rsid w:val="00D4634D"/>
    <w:rsid w:val="00D50D68"/>
    <w:rsid w:val="00D52F17"/>
    <w:rsid w:val="00D56F49"/>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427"/>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92711526">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803499479">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mop.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p.iq" TargetMode="External"/><Relationship Id="rId24" Type="http://schemas.openxmlformats.org/officeDocument/2006/relationships/hyperlink" Target="http://www.itp.iq" TargetMode="External"/><Relationship Id="rId5" Type="http://schemas.openxmlformats.org/officeDocument/2006/relationships/settings" Target="settings.xml"/><Relationship Id="rId15" Type="http://schemas.openxmlformats.org/officeDocument/2006/relationships/hyperlink" Target="mailto:dg@kimadia.gov.iq" TargetMode="External"/><Relationship Id="rId23"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21B33-CC23-4FD5-B5A0-632DB35D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144</Pages>
  <Words>35797</Words>
  <Characters>204047</Characters>
  <Application>Microsoft Office Word</Application>
  <DocSecurity>0</DocSecurity>
  <Lines>1700</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M</cp:lastModifiedBy>
  <cp:revision>181</cp:revision>
  <cp:lastPrinted>2025-11-02T09:17:00Z</cp:lastPrinted>
  <dcterms:created xsi:type="dcterms:W3CDTF">2024-02-18T08:36:00Z</dcterms:created>
  <dcterms:modified xsi:type="dcterms:W3CDTF">2025-11-02T09:18:00Z</dcterms:modified>
</cp:coreProperties>
</file>